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F5FD1" w14:textId="1204ECE4" w:rsidR="00741A93" w:rsidRPr="00924E9D" w:rsidRDefault="00AF1CFF" w:rsidP="00C42A6E">
      <w:pPr>
        <w:pStyle w:val="1"/>
        <w:jc w:val="center"/>
      </w:pPr>
      <w:r w:rsidRPr="00924E9D">
        <w:t>双葉・大熊の住民の方たちとの現状を共有するダイアログ</w:t>
      </w:r>
    </w:p>
    <w:p w14:paraId="3A4E0BD3" w14:textId="54E738FD" w:rsidR="00C23821" w:rsidRPr="00924E9D" w:rsidRDefault="00C23821" w:rsidP="00C42A6E">
      <w:pPr>
        <w:pStyle w:val="1"/>
        <w:jc w:val="center"/>
      </w:pPr>
      <w:r w:rsidRPr="00924E9D">
        <w:t>〜国際放射線防護委員会（</w:t>
      </w:r>
      <w:r w:rsidRPr="00924E9D">
        <w:t>ICRP</w:t>
      </w:r>
      <w:r w:rsidRPr="00924E9D">
        <w:t>）の協力による対話の継続〜</w:t>
      </w:r>
    </w:p>
    <w:p w14:paraId="11AD2416" w14:textId="77777777" w:rsidR="00C23821" w:rsidRPr="00924E9D" w:rsidRDefault="00C23821"/>
    <w:p w14:paraId="32382481" w14:textId="77777777" w:rsidR="00D80007" w:rsidRDefault="00AF1CFF">
      <w:r w:rsidRPr="00924E9D">
        <w:t>日時</w:t>
      </w:r>
      <w:r w:rsidR="00D80007">
        <w:rPr>
          <w:rFonts w:hint="eastAsia"/>
        </w:rPr>
        <w:t>・場所：</w:t>
      </w:r>
    </w:p>
    <w:p w14:paraId="765B6063" w14:textId="7C9E3956" w:rsidR="00BF0CBD" w:rsidRDefault="00D80007">
      <w:r>
        <w:rPr>
          <w:rFonts w:hint="eastAsia"/>
        </w:rPr>
        <w:t xml:space="preserve">　　　</w:t>
      </w:r>
      <w:r w:rsidR="00AF1CFF" w:rsidRPr="00924E9D">
        <w:t>3</w:t>
      </w:r>
      <w:r w:rsidR="00AF1CFF" w:rsidRPr="00924E9D">
        <w:t>月</w:t>
      </w:r>
      <w:r w:rsidR="00AF1CFF" w:rsidRPr="00924E9D">
        <w:t>11</w:t>
      </w:r>
      <w:r w:rsidR="00D36822" w:rsidRPr="00924E9D">
        <w:t>日（土）　双葉</w:t>
      </w:r>
      <w:r w:rsidR="00AF1CFF" w:rsidRPr="00924E9D">
        <w:t>町内現地</w:t>
      </w:r>
      <w:r w:rsidR="00BF0CBD">
        <w:rPr>
          <w:rFonts w:hint="eastAsia"/>
        </w:rPr>
        <w:t>立入見学（関係者のみ）</w:t>
      </w:r>
    </w:p>
    <w:p w14:paraId="1C6A4216" w14:textId="544C5CF1" w:rsidR="00AF1CFF" w:rsidRPr="00924E9D" w:rsidRDefault="00BF0CBD">
      <w:r>
        <w:rPr>
          <w:rFonts w:hint="eastAsia"/>
        </w:rPr>
        <w:t xml:space="preserve">　　　※立入申請手続の必要上、</w:t>
      </w:r>
      <w:r>
        <w:rPr>
          <w:rFonts w:hint="eastAsia"/>
        </w:rPr>
        <w:t>1</w:t>
      </w:r>
      <w:r w:rsidR="00AC3F65">
        <w:rPr>
          <w:rFonts w:hint="eastAsia"/>
        </w:rPr>
        <w:t>日目は関係者のみ見学</w:t>
      </w:r>
      <w:r>
        <w:rPr>
          <w:rFonts w:hint="eastAsia"/>
        </w:rPr>
        <w:t>となります。</w:t>
      </w:r>
    </w:p>
    <w:p w14:paraId="33760AA1" w14:textId="70AD0DF7" w:rsidR="00AF1CFF" w:rsidRPr="00924E9D" w:rsidRDefault="00AF1CFF">
      <w:r w:rsidRPr="00924E9D">
        <w:t xml:space="preserve">　　　</w:t>
      </w:r>
      <w:r w:rsidRPr="00924E9D">
        <w:t>3</w:t>
      </w:r>
      <w:r w:rsidRPr="00924E9D">
        <w:t>月</w:t>
      </w:r>
      <w:r w:rsidRPr="00924E9D">
        <w:t>12</w:t>
      </w:r>
      <w:r w:rsidR="00404D58" w:rsidRPr="00924E9D">
        <w:t>日（日）　楢葉町あおぞらこども</w:t>
      </w:r>
      <w:r w:rsidR="00424650" w:rsidRPr="00924E9D">
        <w:t>園遊戯室</w:t>
      </w:r>
      <w:r w:rsidR="00BF0CBD">
        <w:rPr>
          <w:rFonts w:hint="eastAsia"/>
        </w:rPr>
        <w:t>（一般公開</w:t>
      </w:r>
      <w:r w:rsidR="00DD627D">
        <w:rPr>
          <w:rFonts w:hint="eastAsia"/>
        </w:rPr>
        <w:t>・聴講自由</w:t>
      </w:r>
      <w:r w:rsidR="00BF0CBD">
        <w:rPr>
          <w:rFonts w:hint="eastAsia"/>
        </w:rPr>
        <w:t>）</w:t>
      </w:r>
    </w:p>
    <w:p w14:paraId="528284A6" w14:textId="503B4498" w:rsidR="00AF1CFF" w:rsidRPr="00924E9D" w:rsidRDefault="00D36822">
      <w:r w:rsidRPr="00924E9D">
        <w:t>主催：</w:t>
      </w:r>
      <w:r w:rsidR="00AF1CFF" w:rsidRPr="00924E9D">
        <w:t>双葉大熊ダイアログ実行委員会</w:t>
      </w:r>
    </w:p>
    <w:p w14:paraId="7427BD0D" w14:textId="6DD7E423" w:rsidR="00AF1CFF" w:rsidRPr="00924E9D" w:rsidRDefault="001033B9">
      <w:r w:rsidRPr="00924E9D">
        <w:t xml:space="preserve">　　　吉田浩子（東北大学</w:t>
      </w:r>
      <w:r w:rsidR="00AF1CFF" w:rsidRPr="00924E9D">
        <w:t>）</w:t>
      </w:r>
    </w:p>
    <w:p w14:paraId="338C9961" w14:textId="03D1722D" w:rsidR="00AF1CFF" w:rsidRPr="00924E9D" w:rsidRDefault="00AF1CFF">
      <w:r w:rsidRPr="00924E9D">
        <w:t xml:space="preserve">　　　安東量子（</w:t>
      </w:r>
      <w:r w:rsidR="001033B9" w:rsidRPr="00924E9D">
        <w:t xml:space="preserve">NPO </w:t>
      </w:r>
      <w:r w:rsidR="001033B9" w:rsidRPr="00924E9D">
        <w:t>福島のエートス</w:t>
      </w:r>
      <w:r w:rsidRPr="00924E9D">
        <w:t>）</w:t>
      </w:r>
    </w:p>
    <w:p w14:paraId="33E4E93E" w14:textId="01F566F5" w:rsidR="00AF1CFF" w:rsidRPr="00924E9D" w:rsidRDefault="00AF1CFF">
      <w:r w:rsidRPr="00924E9D">
        <w:t xml:space="preserve">　　　宮崎真（</w:t>
      </w:r>
      <w:r w:rsidR="001033B9" w:rsidRPr="00924E9D">
        <w:t>福島県立医科大学</w:t>
      </w:r>
      <w:r w:rsidRPr="00924E9D">
        <w:t>）</w:t>
      </w:r>
    </w:p>
    <w:p w14:paraId="6FD4C28B" w14:textId="23A9E2C3" w:rsidR="00AF1CFF" w:rsidRPr="00924E9D" w:rsidRDefault="00AF1CFF">
      <w:r w:rsidRPr="00924E9D">
        <w:t xml:space="preserve">　　　黒田佑次郞（</w:t>
      </w:r>
      <w:r w:rsidR="001033B9" w:rsidRPr="00924E9D">
        <w:t>福島県立医科大学</w:t>
      </w:r>
      <w:r w:rsidRPr="00924E9D">
        <w:t>）</w:t>
      </w:r>
    </w:p>
    <w:p w14:paraId="5038323A" w14:textId="4E9B0EEE" w:rsidR="00AF1CFF" w:rsidRPr="00924E9D" w:rsidRDefault="00AF1CFF">
      <w:r w:rsidRPr="00924E9D">
        <w:t xml:space="preserve">　　　荻野晴之（</w:t>
      </w:r>
      <w:r w:rsidR="001033B9" w:rsidRPr="00924E9D">
        <w:t>ICRP</w:t>
      </w:r>
      <w:r w:rsidR="001033B9" w:rsidRPr="00924E9D">
        <w:t>科学秘書官補佐</w:t>
      </w:r>
      <w:r w:rsidRPr="00924E9D">
        <w:t>）</w:t>
      </w:r>
    </w:p>
    <w:p w14:paraId="16EBABEC" w14:textId="6D2531CC" w:rsidR="00AF1CFF" w:rsidRPr="00924E9D" w:rsidRDefault="00AF1CFF">
      <w:r w:rsidRPr="00924E9D">
        <w:t xml:space="preserve">　　　ジャック・ロシャール（</w:t>
      </w:r>
      <w:r w:rsidR="00C42A6E">
        <w:t>ICRP</w:t>
      </w:r>
      <w:r w:rsidRPr="00924E9D">
        <w:t>）</w:t>
      </w:r>
    </w:p>
    <w:p w14:paraId="6A2F2FD5" w14:textId="304AE1D6" w:rsidR="00AF1CFF" w:rsidRPr="00924E9D" w:rsidRDefault="001033B9">
      <w:r w:rsidRPr="00924E9D">
        <w:t xml:space="preserve">　　　クリス・クレメント（</w:t>
      </w:r>
      <w:r w:rsidRPr="00924E9D">
        <w:t>ICRP</w:t>
      </w:r>
      <w:r w:rsidRPr="00924E9D">
        <w:t>科学秘書官</w:t>
      </w:r>
      <w:r w:rsidR="00AF1CFF" w:rsidRPr="00924E9D">
        <w:t>）</w:t>
      </w:r>
    </w:p>
    <w:p w14:paraId="5119F402" w14:textId="592E40F9" w:rsidR="00C04894" w:rsidRPr="00C04894" w:rsidRDefault="001D2980" w:rsidP="00C04894">
      <w:pPr>
        <w:jc w:val="left"/>
        <w:rPr>
          <w:rFonts w:eastAsiaTheme="minorHAnsi"/>
          <w:color w:val="000000" w:themeColor="text1"/>
        </w:rPr>
      </w:pPr>
      <w:r w:rsidRPr="000F39E5">
        <w:rPr>
          <w:rFonts w:eastAsiaTheme="minorHAnsi" w:hint="eastAsia"/>
          <w:color w:val="000000" w:themeColor="text1"/>
        </w:rPr>
        <w:t>参加団体</w:t>
      </w:r>
      <w:r>
        <w:rPr>
          <w:rFonts w:eastAsiaTheme="minorHAnsi" w:hint="eastAsia"/>
          <w:color w:val="000000" w:themeColor="text1"/>
        </w:rPr>
        <w:t>：</w:t>
      </w:r>
      <w:r w:rsidRPr="000F39E5">
        <w:rPr>
          <w:rFonts w:eastAsiaTheme="minorHAnsi" w:hint="eastAsia"/>
          <w:color w:val="000000" w:themeColor="text1"/>
        </w:rPr>
        <w:t>福島県立医科大学、福島のエートス、フランス放射線防護原子力安全研究所（</w:t>
      </w:r>
      <w:r w:rsidRPr="000F39E5">
        <w:rPr>
          <w:rFonts w:eastAsiaTheme="minorHAnsi"/>
          <w:color w:val="000000" w:themeColor="text1"/>
        </w:rPr>
        <w:t>IRSN）</w:t>
      </w:r>
      <w:r>
        <w:rPr>
          <w:rFonts w:eastAsiaTheme="minorHAnsi" w:hint="eastAsia"/>
          <w:color w:val="000000" w:themeColor="text1"/>
        </w:rPr>
        <w:t>、</w:t>
      </w:r>
      <w:r w:rsidRPr="000F39E5">
        <w:rPr>
          <w:rFonts w:eastAsiaTheme="minorHAnsi" w:hint="eastAsia"/>
          <w:color w:val="000000" w:themeColor="text1"/>
        </w:rPr>
        <w:t>原子力防護評価センター（</w:t>
      </w:r>
      <w:r w:rsidRPr="000F39E5">
        <w:rPr>
          <w:rFonts w:eastAsiaTheme="minorHAnsi"/>
          <w:color w:val="000000" w:themeColor="text1"/>
        </w:rPr>
        <w:t>CEPN</w:t>
      </w:r>
      <w:r w:rsidRPr="000F39E5">
        <w:rPr>
          <w:rFonts w:eastAsiaTheme="minorHAnsi" w:hint="eastAsia"/>
          <w:color w:val="000000" w:themeColor="text1"/>
        </w:rPr>
        <w:t>）、</w:t>
      </w:r>
      <w:r w:rsidRPr="000F39E5">
        <w:rPr>
          <w:rFonts w:eastAsiaTheme="minorHAnsi" w:cs="Verdana"/>
          <w:bCs/>
          <w:color w:val="000000" w:themeColor="text1"/>
          <w:kern w:val="0"/>
        </w:rPr>
        <w:t>経済協力開発機構</w:t>
      </w:r>
      <w:r w:rsidRPr="000F39E5">
        <w:rPr>
          <w:rFonts w:eastAsiaTheme="minorHAnsi" w:cs="Verdana" w:hint="eastAsia"/>
          <w:bCs/>
          <w:color w:val="000000" w:themeColor="text1"/>
          <w:kern w:val="0"/>
        </w:rPr>
        <w:t>原子力</w:t>
      </w:r>
      <w:r w:rsidR="007A0A0A">
        <w:rPr>
          <w:rFonts w:eastAsiaTheme="minorHAnsi" w:cs="Verdana" w:hint="eastAsia"/>
          <w:bCs/>
          <w:color w:val="000000" w:themeColor="text1"/>
          <w:kern w:val="0"/>
        </w:rPr>
        <w:t>機関</w:t>
      </w:r>
      <w:r>
        <w:rPr>
          <w:rFonts w:eastAsiaTheme="minorHAnsi" w:cs="Verdana" w:hint="eastAsia"/>
          <w:bCs/>
          <w:color w:val="000000" w:themeColor="text1"/>
          <w:kern w:val="0"/>
        </w:rPr>
        <w:t>(</w:t>
      </w:r>
      <w:r>
        <w:rPr>
          <w:rFonts w:eastAsiaTheme="minorHAnsi" w:cs="Verdana"/>
          <w:bCs/>
          <w:color w:val="000000" w:themeColor="text1"/>
          <w:kern w:val="0"/>
        </w:rPr>
        <w:t>OECD/NEA</w:t>
      </w:r>
      <w:r>
        <w:rPr>
          <w:rFonts w:eastAsiaTheme="minorHAnsi" w:cs="Verdana" w:hint="eastAsia"/>
          <w:bCs/>
          <w:color w:val="000000" w:themeColor="text1"/>
          <w:kern w:val="0"/>
        </w:rPr>
        <w:t>)</w:t>
      </w:r>
      <w:r w:rsidR="00C04894">
        <w:rPr>
          <w:rFonts w:eastAsiaTheme="minorHAnsi" w:hint="eastAsia"/>
          <w:color w:val="000000" w:themeColor="text1"/>
        </w:rPr>
        <w:t xml:space="preserve">　</w:t>
      </w:r>
    </w:p>
    <w:tbl>
      <w:tblPr>
        <w:tblStyle w:val="a9"/>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1620"/>
        <w:gridCol w:w="3870"/>
        <w:gridCol w:w="3870"/>
      </w:tblGrid>
      <w:tr w:rsidR="00C04894" w14:paraId="2B48D55A" w14:textId="77777777" w:rsidTr="00C04894">
        <w:trPr>
          <w:jc w:val="center"/>
        </w:trPr>
        <w:tc>
          <w:tcPr>
            <w:tcW w:w="1620" w:type="dxa"/>
            <w:vAlign w:val="center"/>
          </w:tcPr>
          <w:p w14:paraId="41A79A9A" w14:textId="5543F3EE" w:rsidR="00C04894" w:rsidRPr="007A22E8" w:rsidRDefault="00C04894" w:rsidP="00C267F9">
            <w:pPr>
              <w:jc w:val="center"/>
              <w:rPr>
                <w:rFonts w:ascii="メイリオ" w:eastAsia="メイリオ" w:hAnsi="メイリオ"/>
                <w:color w:val="00B050"/>
                <w:lang w:val="en-GB"/>
              </w:rPr>
            </w:pPr>
            <w:r w:rsidRPr="007A22E8">
              <w:rPr>
                <w:rFonts w:ascii="メイリオ" w:eastAsia="メイリオ" w:hAnsi="メイリオ" w:cs="Arial" w:hint="eastAsia"/>
                <w:color w:val="00B050"/>
                <w:lang w:val="en-GB"/>
              </w:rPr>
              <w:t>後援</w:t>
            </w:r>
          </w:p>
        </w:tc>
        <w:tc>
          <w:tcPr>
            <w:tcW w:w="3870" w:type="dxa"/>
            <w:vAlign w:val="center"/>
          </w:tcPr>
          <w:p w14:paraId="205556CA" w14:textId="006CB2F5" w:rsidR="00C04894" w:rsidRDefault="00C04894" w:rsidP="00C04894">
            <w:pPr>
              <w:jc w:val="center"/>
              <w:rPr>
                <w:lang w:val="en-GB"/>
              </w:rPr>
            </w:pPr>
            <w:r>
              <w:rPr>
                <w:noProof/>
                <w:color w:val="333333"/>
              </w:rPr>
              <w:drawing>
                <wp:inline distT="0" distB="0" distL="0" distR="0" wp14:anchorId="651A0172" wp14:editId="31B66535">
                  <wp:extent cx="1562100" cy="357505"/>
                  <wp:effectExtent l="0" t="0" r="0" b="4445"/>
                  <wp:docPr id="2" name="Picture 2" descr="Mark of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of Support"/>
                          <pic:cNvPicPr>
                            <a:picLocks noChangeAspect="1" noChangeArrowheads="1"/>
                          </pic:cNvPicPr>
                        </pic:nvPicPr>
                        <pic:blipFill rotWithShape="1">
                          <a:blip r:embed="rId9">
                            <a:extLst>
                              <a:ext uri="{28A0092B-C50C-407E-A947-70E740481C1C}">
                                <a14:useLocalDpi xmlns:a14="http://schemas.microsoft.com/office/drawing/2010/main" val="0"/>
                              </a:ext>
                            </a:extLst>
                          </a:blip>
                          <a:srcRect l="41279" t="41161" r="8860" b="43183"/>
                          <a:stretch/>
                        </pic:blipFill>
                        <pic:spPr bwMode="auto">
                          <a:xfrm>
                            <a:off x="0" y="0"/>
                            <a:ext cx="1585957" cy="362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70" w:type="dxa"/>
            <w:vAlign w:val="center"/>
          </w:tcPr>
          <w:p w14:paraId="04EF556F" w14:textId="2A994DE8" w:rsidR="00C04894" w:rsidRPr="001B50BB" w:rsidRDefault="00C04894" w:rsidP="003678AB">
            <w:r>
              <w:rPr>
                <w:lang w:val="en-GB"/>
              </w:rPr>
              <w:t xml:space="preserve"> </w:t>
            </w:r>
            <w:r w:rsidR="003678AB">
              <w:rPr>
                <w:rFonts w:ascii="メイリオ" w:eastAsia="メイリオ" w:hAnsi="メイリオ"/>
                <w:noProof/>
                <w:color w:val="449C2B"/>
                <w:sz w:val="28"/>
                <w:szCs w:val="28"/>
              </w:rPr>
              <w:drawing>
                <wp:inline distT="0" distB="0" distL="0" distR="0" wp14:anchorId="564E79BF" wp14:editId="100B98D0">
                  <wp:extent cx="1478280" cy="362775"/>
                  <wp:effectExtent l="0" t="0" r="7620" b="0"/>
                  <wp:docPr id="5" name="図 5" descr="\\nas\Groups\kenkan\home1\L 国際連携\国際連携室\06その他\役に立つ情報\FMUロゴ\ロゴjpeg\type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Groups\kenkan\home1\L 国際連携\国際連携室\06その他\役に立つ情報\FMUロゴ\ロゴjpeg\type_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9688" cy="370483"/>
                          </a:xfrm>
                          <a:prstGeom prst="rect">
                            <a:avLst/>
                          </a:prstGeom>
                          <a:noFill/>
                          <a:ln>
                            <a:noFill/>
                          </a:ln>
                        </pic:spPr>
                      </pic:pic>
                    </a:graphicData>
                  </a:graphic>
                </wp:inline>
              </w:drawing>
            </w:r>
          </w:p>
        </w:tc>
      </w:tr>
    </w:tbl>
    <w:p w14:paraId="52D14E9B" w14:textId="77777777" w:rsidR="003678AB" w:rsidRPr="007A22E8" w:rsidRDefault="003678AB" w:rsidP="001D2980">
      <w:pPr>
        <w:rPr>
          <w:rFonts w:ascii="メイリオ" w:eastAsia="メイリオ" w:hAnsi="メイリオ"/>
          <w:color w:val="449C2B"/>
          <w:sz w:val="28"/>
          <w:szCs w:val="28"/>
        </w:rPr>
      </w:pPr>
    </w:p>
    <w:p w14:paraId="3ACAC234" w14:textId="2AB109E7" w:rsidR="00BA5626" w:rsidRPr="00924E9D" w:rsidRDefault="00BA5626">
      <w:r w:rsidRPr="00924E9D">
        <w:t>同時通訳：株式会社ヒラノ</w:t>
      </w:r>
    </w:p>
    <w:p w14:paraId="2F4AF9F0" w14:textId="77777777" w:rsidR="00AF1CFF" w:rsidRPr="00924E9D" w:rsidRDefault="00AF1CFF"/>
    <w:p w14:paraId="6A6333D1" w14:textId="5EA41F9D" w:rsidR="00AF1CFF" w:rsidRPr="00924E9D" w:rsidRDefault="00AF1CFF">
      <w:r w:rsidRPr="00924E9D">
        <w:t>目的：</w:t>
      </w:r>
      <w:r w:rsidRPr="00924E9D">
        <w:t>2017</w:t>
      </w:r>
      <w:r w:rsidRPr="00924E9D">
        <w:t>年</w:t>
      </w:r>
      <w:r w:rsidRPr="00924E9D">
        <w:t>3</w:t>
      </w:r>
      <w:r w:rsidRPr="00924E9D">
        <w:t>月</w:t>
      </w:r>
      <w:r w:rsidRPr="00924E9D">
        <w:t>11</w:t>
      </w:r>
      <w:r w:rsidRPr="00924E9D">
        <w:t>日をもって、東日本大震災および東京電力福島第一原子力発電所事故から</w:t>
      </w:r>
      <w:r w:rsidR="003B214E" w:rsidRPr="00924E9D">
        <w:t>6</w:t>
      </w:r>
      <w:r w:rsidR="003B214E" w:rsidRPr="00924E9D">
        <w:t>年</w:t>
      </w:r>
      <w:r w:rsidRPr="00924E9D">
        <w:t>を迎えることとなる。その間、福島県内では、県内の大多数を占める居住地域、そして、</w:t>
      </w:r>
      <w:r w:rsidR="003B214E" w:rsidRPr="00924E9D">
        <w:t>浜通りを主とする</w:t>
      </w:r>
      <w:r w:rsidRPr="00924E9D">
        <w:t>避難指示解除を迎えた地域でインフラ面での復興は確実に進んでいる一方、</w:t>
      </w:r>
      <w:r w:rsidR="003B214E" w:rsidRPr="00924E9D">
        <w:t>帰還困難区域については、復興はおろか、将来像さえほとんど</w:t>
      </w:r>
      <w:r w:rsidR="004F7BD8">
        <w:t>打ち出されていない状況にある。また、避難先にいる</w:t>
      </w:r>
      <w:r w:rsidR="004F7BD8">
        <w:rPr>
          <w:rFonts w:hint="eastAsia"/>
        </w:rPr>
        <w:t>両町民</w:t>
      </w:r>
      <w:r w:rsidRPr="00924E9D">
        <w:t>の方たちがどのような問題に直面しているかということについても、一般に知られておらず、共有しづらい状況が続いている。</w:t>
      </w:r>
      <w:r w:rsidR="00F742EB" w:rsidRPr="00924E9D">
        <w:t>現</w:t>
      </w:r>
      <w:r w:rsidR="00E2109A" w:rsidRPr="00924E9D">
        <w:t>在、大熊・双葉町内には、中間貯蔵施設の建設計画が進められ</w:t>
      </w:r>
      <w:r w:rsidR="00F742EB" w:rsidRPr="00924E9D">
        <w:t>、</w:t>
      </w:r>
      <w:r w:rsidR="00E2109A" w:rsidRPr="00924E9D">
        <w:t>また</w:t>
      </w:r>
      <w:r w:rsidR="00E2109A" w:rsidRPr="00924E9D">
        <w:t>5</w:t>
      </w:r>
      <w:r w:rsidR="00E2109A" w:rsidRPr="00924E9D">
        <w:t>年後を目処に復興拠点が設けられることが決定されているが、</w:t>
      </w:r>
      <w:r w:rsidR="00F742EB" w:rsidRPr="00924E9D">
        <w:t>それ</w:t>
      </w:r>
      <w:r w:rsidR="004F7BD8">
        <w:t>に対して</w:t>
      </w:r>
      <w:r w:rsidR="004F7BD8">
        <w:rPr>
          <w:rFonts w:hint="eastAsia"/>
        </w:rPr>
        <w:t>両町民の</w:t>
      </w:r>
      <w:r w:rsidR="00F742EB" w:rsidRPr="00924E9D">
        <w:t>方たちがどのよう思いを持っているかも、共有されているとはいいがたい。福島県のみならず、日本は、今後</w:t>
      </w:r>
      <w:r w:rsidR="00E2109A" w:rsidRPr="00924E9D">
        <w:t>も</w:t>
      </w:r>
      <w:r w:rsidR="00F742EB" w:rsidRPr="00924E9D">
        <w:t>長期に渡って、帰還困難区</w:t>
      </w:r>
      <w:r w:rsidR="00E2109A" w:rsidRPr="00924E9D">
        <w:t>域の将来と中間貯蔵施設に向き合って行くこととなる</w:t>
      </w:r>
      <w:r w:rsidR="003C5ED6" w:rsidRPr="00924E9D">
        <w:t>。</w:t>
      </w:r>
      <w:r w:rsidR="00E2109A" w:rsidRPr="00924E9D">
        <w:t>どのような未来が望ましいのか、望まれるのか</w:t>
      </w:r>
      <w:r w:rsidR="003C5ED6" w:rsidRPr="00924E9D">
        <w:t>、</w:t>
      </w:r>
      <w:r w:rsidR="00E2109A" w:rsidRPr="00924E9D">
        <w:t>それを考える礎として、本ダイアログでは、まず、</w:t>
      </w:r>
      <w:r w:rsidR="003C5ED6" w:rsidRPr="00924E9D">
        <w:t>困難な状況</w:t>
      </w:r>
      <w:r w:rsidR="004F7BD8">
        <w:t>に直面</w:t>
      </w:r>
      <w:r w:rsidR="004F7BD8">
        <w:lastRenderedPageBreak/>
        <w:t>されている地元の</w:t>
      </w:r>
      <w:r w:rsidR="004F7BD8">
        <w:rPr>
          <w:rFonts w:hint="eastAsia"/>
        </w:rPr>
        <w:t>方</w:t>
      </w:r>
      <w:r w:rsidR="007C0B5E" w:rsidRPr="00924E9D">
        <w:t>たちのお声を聞き、問題を共有化する機会と</w:t>
      </w:r>
      <w:r w:rsidR="00223F3E" w:rsidRPr="00924E9D">
        <w:t>したい。</w:t>
      </w:r>
    </w:p>
    <w:p w14:paraId="7AC7CBA3" w14:textId="77777777" w:rsidR="00223F3E" w:rsidRPr="00924E9D" w:rsidRDefault="00223F3E"/>
    <w:p w14:paraId="5DDC2FF0" w14:textId="4E4BBB91" w:rsidR="00223F3E" w:rsidRPr="00924E9D" w:rsidRDefault="00223F3E">
      <w:r w:rsidRPr="00924E9D">
        <w:t>日程：</w:t>
      </w:r>
      <w:r w:rsidRPr="00924E9D">
        <w:t>3</w:t>
      </w:r>
      <w:r w:rsidRPr="00924E9D">
        <w:t>月</w:t>
      </w:r>
      <w:r w:rsidRPr="00924E9D">
        <w:t>11</w:t>
      </w:r>
      <w:r w:rsidR="00E2109A" w:rsidRPr="00924E9D">
        <w:t>日（土）　双葉町内</w:t>
      </w:r>
      <w:r w:rsidR="00BF0CBD">
        <w:rPr>
          <w:rFonts w:hint="eastAsia"/>
        </w:rPr>
        <w:t>立入見学</w:t>
      </w:r>
      <w:r w:rsidR="00E2109A" w:rsidRPr="00924E9D">
        <w:t xml:space="preserve">　（主催：マイクロバス手配</w:t>
      </w:r>
      <w:r w:rsidR="00B513AA" w:rsidRPr="00924E9D">
        <w:t>）</w:t>
      </w:r>
    </w:p>
    <w:p w14:paraId="698CB94D" w14:textId="1D9CADFD" w:rsidR="00376AD2" w:rsidRPr="00924E9D" w:rsidRDefault="00376AD2" w:rsidP="00376AD2">
      <w:r>
        <w:rPr>
          <w:rFonts w:ascii="Kaiti SC Black" w:hAnsi="Kaiti SC Black" w:cs="Kaiti SC Black" w:hint="eastAsia"/>
        </w:rPr>
        <w:t xml:space="preserve">　</w:t>
      </w:r>
      <w:r>
        <w:rPr>
          <w:rFonts w:hint="eastAsia"/>
        </w:rPr>
        <w:t>・</w:t>
      </w:r>
      <w:r w:rsidRPr="00924E9D">
        <w:t>立入制限地域のため、人数制限あり。事前登録者のみ可能。</w:t>
      </w:r>
    </w:p>
    <w:p w14:paraId="56ADA459" w14:textId="0174E404" w:rsidR="00376AD2" w:rsidRPr="00924E9D" w:rsidRDefault="00376AD2" w:rsidP="00376AD2">
      <w:r w:rsidRPr="00924E9D">
        <w:t xml:space="preserve">　</w:t>
      </w:r>
      <w:r>
        <w:rPr>
          <w:rFonts w:hint="eastAsia"/>
        </w:rPr>
        <w:t>・</w:t>
      </w:r>
      <w:r w:rsidRPr="00924E9D">
        <w:t xml:space="preserve">立入可能時間　</w:t>
      </w:r>
      <w:r w:rsidRPr="00924E9D">
        <w:t>9:00</w:t>
      </w:r>
      <w:r w:rsidRPr="00924E9D">
        <w:t>〜</w:t>
      </w:r>
      <w:r w:rsidRPr="00924E9D">
        <w:t>1</w:t>
      </w:r>
      <w:r>
        <w:t>7</w:t>
      </w:r>
      <w:r w:rsidRPr="00924E9D">
        <w:t>:00</w:t>
      </w:r>
    </w:p>
    <w:p w14:paraId="777ECB58" w14:textId="70A3AD95" w:rsidR="00376AD2" w:rsidRPr="00924E9D" w:rsidRDefault="00376AD2" w:rsidP="00376AD2">
      <w:r>
        <w:rPr>
          <w:rFonts w:hint="eastAsia"/>
        </w:rPr>
        <w:t xml:space="preserve">　・参加者は、末尾の注意事項をよくご覧下さい。</w:t>
      </w:r>
    </w:p>
    <w:p w14:paraId="2B6D2CAE" w14:textId="77777777" w:rsidR="00376AD2" w:rsidRDefault="00E2109A">
      <w:r w:rsidRPr="00924E9D">
        <w:t xml:space="preserve">　</w:t>
      </w:r>
    </w:p>
    <w:p w14:paraId="3D116D5A" w14:textId="0BC2DC1A" w:rsidR="00BF0CBD" w:rsidRDefault="00376AD2">
      <w:r>
        <w:rPr>
          <w:rFonts w:hint="eastAsia"/>
        </w:rPr>
        <w:t xml:space="preserve">　</w:t>
      </w:r>
      <w:r w:rsidR="00BF0CBD">
        <w:t>8:00</w:t>
      </w:r>
      <w:r w:rsidR="00E2109A" w:rsidRPr="00924E9D">
        <w:t xml:space="preserve">　楢葉</w:t>
      </w:r>
      <w:r w:rsidR="004D0DA3" w:rsidRPr="00924E9D">
        <w:t>展望の宿天神</w:t>
      </w:r>
    </w:p>
    <w:p w14:paraId="4225DD04" w14:textId="4D8290E9" w:rsidR="00BF0CBD" w:rsidRDefault="00BF0CBD">
      <w:r>
        <w:t xml:space="preserve">  8:23  </w:t>
      </w:r>
      <w:r w:rsidR="004D0DA3" w:rsidRPr="00924E9D">
        <w:t>竜田駅</w:t>
      </w:r>
      <w:r>
        <w:t xml:space="preserve"> </w:t>
      </w:r>
      <w:r w:rsidR="00376AD2">
        <w:rPr>
          <w:rFonts w:hint="eastAsia"/>
        </w:rPr>
        <w:t xml:space="preserve">　</w:t>
      </w:r>
      <w:r>
        <w:rPr>
          <w:rFonts w:hint="eastAsia"/>
        </w:rPr>
        <w:t>※</w:t>
      </w:r>
      <w:r>
        <w:t>7:53</w:t>
      </w:r>
      <w:r>
        <w:rPr>
          <w:rFonts w:hint="eastAsia"/>
        </w:rPr>
        <w:t xml:space="preserve">　いわき駅発</w:t>
      </w:r>
    </w:p>
    <w:p w14:paraId="719DED91" w14:textId="19297E8A" w:rsidR="00BF0CBD" w:rsidRDefault="00BF0CBD">
      <w:r>
        <w:rPr>
          <w:rFonts w:hint="eastAsia"/>
        </w:rPr>
        <w:t xml:space="preserve">　</w:t>
      </w:r>
      <w:r>
        <w:t>10:30</w:t>
      </w:r>
      <w:r>
        <w:rPr>
          <w:rFonts w:hint="eastAsia"/>
        </w:rPr>
        <w:t xml:space="preserve">　双葉町</w:t>
      </w:r>
      <w:r w:rsidR="00EC3630">
        <w:rPr>
          <w:rFonts w:hint="eastAsia"/>
        </w:rPr>
        <w:t>細谷地区</w:t>
      </w:r>
      <w:r>
        <w:rPr>
          <w:rFonts w:hint="eastAsia"/>
        </w:rPr>
        <w:t xml:space="preserve">　田中信一さんご自宅周辺ご案内</w:t>
      </w:r>
    </w:p>
    <w:p w14:paraId="7B013159" w14:textId="22BFE85D" w:rsidR="00BF0CBD" w:rsidRDefault="00BF0CBD">
      <w:r>
        <w:rPr>
          <w:rFonts w:hint="eastAsia"/>
        </w:rPr>
        <w:t xml:space="preserve">　</w:t>
      </w:r>
      <w:r>
        <w:rPr>
          <w:rFonts w:hint="eastAsia"/>
        </w:rPr>
        <w:t>1</w:t>
      </w:r>
      <w:r w:rsidR="00BC244B">
        <w:t>2</w:t>
      </w:r>
      <w:r w:rsidR="00BC244B">
        <w:rPr>
          <w:rFonts w:hint="eastAsia"/>
        </w:rPr>
        <w:t>:30</w:t>
      </w:r>
      <w:r w:rsidR="007A22E8">
        <w:rPr>
          <w:rFonts w:hint="eastAsia"/>
        </w:rPr>
        <w:t xml:space="preserve">　三字地区　公民館周辺ご案内　（千吉良高志</w:t>
      </w:r>
      <w:r>
        <w:rPr>
          <w:rFonts w:hint="eastAsia"/>
        </w:rPr>
        <w:t>さん）</w:t>
      </w:r>
    </w:p>
    <w:p w14:paraId="3D7E91DE" w14:textId="2BBF7C89" w:rsidR="00E2109A" w:rsidRPr="00924E9D" w:rsidRDefault="00BF0CBD">
      <w:r>
        <w:rPr>
          <w:rFonts w:hint="eastAsia"/>
        </w:rPr>
        <w:t xml:space="preserve">　</w:t>
      </w:r>
      <w:r w:rsidR="00BC244B">
        <w:t>14:30</w:t>
      </w:r>
      <w:r>
        <w:t xml:space="preserve">  </w:t>
      </w:r>
      <w:r>
        <w:rPr>
          <w:rFonts w:hint="eastAsia"/>
        </w:rPr>
        <w:t>帰路</w:t>
      </w:r>
    </w:p>
    <w:p w14:paraId="4D1D4645" w14:textId="24696C65" w:rsidR="00376AD2" w:rsidRDefault="00BF0CBD" w:rsidP="00BC244B">
      <w:r>
        <w:t xml:space="preserve">  </w:t>
      </w:r>
      <w:r w:rsidR="00BC244B">
        <w:rPr>
          <w:rFonts w:hint="eastAsia"/>
        </w:rPr>
        <w:t>16:30</w:t>
      </w:r>
      <w:r>
        <w:rPr>
          <w:rFonts w:hint="eastAsia"/>
        </w:rPr>
        <w:t xml:space="preserve">　</w:t>
      </w:r>
      <w:r w:rsidR="00BC244B">
        <w:rPr>
          <w:rFonts w:hint="eastAsia"/>
        </w:rPr>
        <w:t>楢葉展望の宿天神</w:t>
      </w:r>
    </w:p>
    <w:p w14:paraId="771DB1DC" w14:textId="77777777" w:rsidR="00376AD2" w:rsidRDefault="00376AD2" w:rsidP="00BC244B"/>
    <w:p w14:paraId="0E8091B2" w14:textId="345F8C8F" w:rsidR="00EC3630" w:rsidRDefault="00EC3630" w:rsidP="00BC244B">
      <w:r>
        <w:rPr>
          <w:rFonts w:hint="eastAsia"/>
        </w:rPr>
        <w:t xml:space="preserve">　</w:t>
      </w:r>
      <w:r w:rsidR="00AD68ED">
        <w:rPr>
          <w:rFonts w:hint="eastAsia"/>
        </w:rPr>
        <w:t>18:</w:t>
      </w:r>
      <w:r w:rsidR="00AD68ED">
        <w:t>00</w:t>
      </w:r>
      <w:r w:rsidR="00DD627D">
        <w:rPr>
          <w:rFonts w:hint="eastAsia"/>
        </w:rPr>
        <w:t>〜　懇親会</w:t>
      </w:r>
      <w:r>
        <w:rPr>
          <w:rFonts w:hint="eastAsia"/>
        </w:rPr>
        <w:t>（展望の宿天神）</w:t>
      </w:r>
      <w:r w:rsidR="00DD627D">
        <w:rPr>
          <w:rFonts w:hint="eastAsia"/>
        </w:rPr>
        <w:t xml:space="preserve">　無料</w:t>
      </w:r>
    </w:p>
    <w:p w14:paraId="2CF0DCC2" w14:textId="1B4027E3" w:rsidR="004D0DA3" w:rsidRPr="00924E9D" w:rsidRDefault="00AD68ED" w:rsidP="00BC244B">
      <w:r>
        <w:rPr>
          <w:rFonts w:hint="eastAsia"/>
        </w:rPr>
        <w:t xml:space="preserve">　　※</w:t>
      </w:r>
      <w:r w:rsidR="00EC3630">
        <w:rPr>
          <w:rFonts w:hint="eastAsia"/>
        </w:rPr>
        <w:t>参加</w:t>
      </w:r>
      <w:r>
        <w:rPr>
          <w:rFonts w:hint="eastAsia"/>
        </w:rPr>
        <w:t>自由</w:t>
      </w:r>
      <w:r w:rsidR="00EC3630">
        <w:rPr>
          <w:rFonts w:hint="eastAsia"/>
        </w:rPr>
        <w:t>。どなたでもお越し下さい。</w:t>
      </w:r>
    </w:p>
    <w:p w14:paraId="7FE46E9A" w14:textId="77777777" w:rsidR="004D0DA3" w:rsidRPr="00924E9D" w:rsidRDefault="004D0DA3" w:rsidP="004D0DA3"/>
    <w:p w14:paraId="3B9D1BC5" w14:textId="474F6D34" w:rsidR="00223F3E" w:rsidRPr="00924E9D" w:rsidRDefault="004D0DA3" w:rsidP="00376AD2">
      <w:r w:rsidRPr="00924E9D">
        <w:t xml:space="preserve">　</w:t>
      </w:r>
    </w:p>
    <w:p w14:paraId="153F16E2" w14:textId="77777777" w:rsidR="00223F3E" w:rsidRPr="00924E9D" w:rsidRDefault="00223F3E" w:rsidP="00223F3E">
      <w:pPr>
        <w:pStyle w:val="a3"/>
        <w:ind w:leftChars="0" w:left="360"/>
      </w:pPr>
    </w:p>
    <w:p w14:paraId="378C6E0B" w14:textId="77777777" w:rsidR="008E7297" w:rsidRPr="00924E9D" w:rsidRDefault="00223F3E" w:rsidP="008E7297">
      <w:pPr>
        <w:pStyle w:val="a5"/>
      </w:pPr>
      <w:r w:rsidRPr="00924E9D">
        <w:t>3</w:t>
      </w:r>
      <w:r w:rsidRPr="00924E9D">
        <w:t>月</w:t>
      </w:r>
      <w:r w:rsidRPr="00924E9D">
        <w:t>12</w:t>
      </w:r>
      <w:r w:rsidRPr="00924E9D">
        <w:t>日</w:t>
      </w:r>
      <w:r w:rsidRPr="00924E9D">
        <w:t>(</w:t>
      </w:r>
      <w:r w:rsidRPr="00924E9D">
        <w:t>日</w:t>
      </w:r>
      <w:r w:rsidRPr="00924E9D">
        <w:t>)</w:t>
      </w:r>
    </w:p>
    <w:p w14:paraId="0EECE2DD" w14:textId="5283D840" w:rsidR="00223F3E" w:rsidRPr="00924E9D" w:rsidRDefault="00F47F49" w:rsidP="00BB1E89">
      <w:pPr>
        <w:pStyle w:val="a3"/>
        <w:ind w:leftChars="0" w:left="360"/>
      </w:pPr>
      <w:r w:rsidRPr="00924E9D">
        <w:t>ダイアログ　会場：楢葉町あおぞらこども</w:t>
      </w:r>
      <w:r w:rsidR="001033B9" w:rsidRPr="00924E9D">
        <w:t>園</w:t>
      </w:r>
      <w:r w:rsidR="00B513AA" w:rsidRPr="00924E9D">
        <w:t>遊戯室</w:t>
      </w:r>
      <w:r w:rsidR="008E7297" w:rsidRPr="00924E9D">
        <w:t xml:space="preserve">　（一般公開）</w:t>
      </w:r>
    </w:p>
    <w:p w14:paraId="12AA237C" w14:textId="6663C7CA" w:rsidR="009A1CE4" w:rsidRPr="00924E9D" w:rsidRDefault="009A1CE4" w:rsidP="00223F3E">
      <w:r w:rsidRPr="00924E9D">
        <w:t xml:space="preserve">　</w:t>
      </w:r>
      <w:r w:rsidRPr="00924E9D">
        <w:t>9:30</w:t>
      </w:r>
      <w:r w:rsidRPr="00924E9D">
        <w:t xml:space="preserve">　開始　　司会：</w:t>
      </w:r>
      <w:r w:rsidRPr="00924E9D">
        <w:t xml:space="preserve"> </w:t>
      </w:r>
      <w:r w:rsidR="00BC244B">
        <w:rPr>
          <w:rFonts w:hint="eastAsia"/>
        </w:rPr>
        <w:t>ジャック・ロシャール、安東量子</w:t>
      </w:r>
    </w:p>
    <w:p w14:paraId="1C74A1D7" w14:textId="6A73D2A4" w:rsidR="009A1CE4" w:rsidRPr="00924E9D" w:rsidRDefault="009A1CE4" w:rsidP="00223F3E">
      <w:r w:rsidRPr="00924E9D">
        <w:t xml:space="preserve">　</w:t>
      </w:r>
      <w:r w:rsidRPr="00924E9D">
        <w:t>9:30</w:t>
      </w:r>
      <w:r w:rsidRPr="00924E9D">
        <w:t>〜</w:t>
      </w:r>
      <w:r w:rsidRPr="00924E9D">
        <w:t xml:space="preserve">40 </w:t>
      </w:r>
      <w:r w:rsidRPr="00924E9D">
        <w:t>挨拶：ジャック・ロシャール</w:t>
      </w:r>
    </w:p>
    <w:p w14:paraId="5D8A6252" w14:textId="0B3976A8" w:rsidR="00D30156" w:rsidRPr="00924E9D" w:rsidRDefault="00D30156" w:rsidP="00D30156">
      <w:r w:rsidRPr="00924E9D">
        <w:t xml:space="preserve">  9:40</w:t>
      </w:r>
      <w:r w:rsidRPr="00924E9D">
        <w:t>〜</w:t>
      </w:r>
      <w:r w:rsidRPr="00924E9D">
        <w:t>10:00</w:t>
      </w:r>
      <w:r w:rsidR="00AC3F65">
        <w:t>前日の</w:t>
      </w:r>
      <w:r w:rsidR="00AC3F65">
        <w:rPr>
          <w:rFonts w:hint="eastAsia"/>
        </w:rPr>
        <w:t>見学</w:t>
      </w:r>
      <w:r w:rsidRPr="00924E9D">
        <w:t>の振り返り（</w:t>
      </w:r>
      <w:r w:rsidRPr="00924E9D">
        <w:t>20</w:t>
      </w:r>
      <w:r w:rsidRPr="00924E9D">
        <w:t>分）</w:t>
      </w:r>
      <w:r w:rsidRPr="00924E9D">
        <w:t xml:space="preserve"> </w:t>
      </w:r>
      <w:r w:rsidRPr="00924E9D">
        <w:t>安東</w:t>
      </w:r>
      <w:r w:rsidR="00401898">
        <w:rPr>
          <w:rFonts w:hint="eastAsia"/>
        </w:rPr>
        <w:t>量子</w:t>
      </w:r>
      <w:r w:rsidRPr="00924E9D">
        <w:t xml:space="preserve">　</w:t>
      </w:r>
    </w:p>
    <w:p w14:paraId="2849373B" w14:textId="0E24DA14" w:rsidR="00D30156" w:rsidRPr="00924E9D" w:rsidRDefault="00D30156" w:rsidP="00D30156">
      <w:r w:rsidRPr="00924E9D">
        <w:t xml:space="preserve"> 10:00</w:t>
      </w:r>
      <w:r w:rsidRPr="00924E9D">
        <w:t>〜</w:t>
      </w:r>
      <w:r w:rsidRPr="00924E9D">
        <w:t xml:space="preserve">10:20 </w:t>
      </w:r>
      <w:r w:rsidRPr="00924E9D">
        <w:t>双葉</w:t>
      </w:r>
      <w:r w:rsidR="00BC244B">
        <w:rPr>
          <w:rFonts w:hint="eastAsia"/>
        </w:rPr>
        <w:t>町</w:t>
      </w:r>
      <w:r w:rsidRPr="00924E9D">
        <w:t>の概況（</w:t>
      </w:r>
      <w:r w:rsidRPr="00924E9D">
        <w:t>20</w:t>
      </w:r>
      <w:r w:rsidRPr="00924E9D">
        <w:t>分）</w:t>
      </w:r>
      <w:r w:rsidR="00AD68ED">
        <w:rPr>
          <w:rFonts w:hint="eastAsia"/>
        </w:rPr>
        <w:t xml:space="preserve">　双葉町</w:t>
      </w:r>
      <w:r w:rsidR="00401898">
        <w:rPr>
          <w:rFonts w:hint="eastAsia"/>
        </w:rPr>
        <w:t>復興推進課</w:t>
      </w:r>
      <w:r w:rsidRPr="00924E9D">
        <w:t xml:space="preserve">　</w:t>
      </w:r>
      <w:r w:rsidR="00F47F49" w:rsidRPr="00924E9D">
        <w:t xml:space="preserve">　</w:t>
      </w:r>
    </w:p>
    <w:p w14:paraId="2F0B874D" w14:textId="6D3F90FB" w:rsidR="009F3E9A" w:rsidRPr="00924E9D" w:rsidRDefault="00D30156" w:rsidP="009A1CE4">
      <w:r w:rsidRPr="00924E9D">
        <w:t xml:space="preserve"> 10:</w:t>
      </w:r>
      <w:r w:rsidR="00BC244B">
        <w:t>20</w:t>
      </w:r>
      <w:r w:rsidRPr="00924E9D">
        <w:t>〜</w:t>
      </w:r>
      <w:r w:rsidRPr="00924E9D">
        <w:t>1</w:t>
      </w:r>
      <w:r w:rsidR="00FB39DF">
        <w:t>0</w:t>
      </w:r>
      <w:r w:rsidRPr="00924E9D">
        <w:t>:</w:t>
      </w:r>
      <w:r w:rsidR="00BC244B">
        <w:t>40</w:t>
      </w:r>
      <w:r w:rsidR="00BC244B" w:rsidRPr="00924E9D">
        <w:t>大熊・双葉両町での線量測定について（</w:t>
      </w:r>
      <w:r w:rsidR="00BC244B" w:rsidRPr="00924E9D">
        <w:t>20</w:t>
      </w:r>
      <w:r w:rsidR="00BC244B">
        <w:t>分）　吉田</w:t>
      </w:r>
      <w:r w:rsidR="00BC244B">
        <w:rPr>
          <w:rFonts w:hint="eastAsia"/>
        </w:rPr>
        <w:t>浩子</w:t>
      </w:r>
      <w:r w:rsidR="009A1CE4" w:rsidRPr="00924E9D">
        <w:t xml:space="preserve"> </w:t>
      </w:r>
    </w:p>
    <w:p w14:paraId="4F1C95AD" w14:textId="7908537E" w:rsidR="00D30156" w:rsidRPr="00924E9D" w:rsidRDefault="00D30156" w:rsidP="00D30156">
      <w:r w:rsidRPr="00924E9D">
        <w:t xml:space="preserve"> 10:40</w:t>
      </w:r>
      <w:r w:rsidRPr="00924E9D">
        <w:t>〜</w:t>
      </w:r>
      <w:r w:rsidRPr="00924E9D">
        <w:t>11:00</w:t>
      </w:r>
      <w:r w:rsidRPr="00924E9D">
        <w:t xml:space="preserve">　休憩（コーヒーブレイク）</w:t>
      </w:r>
    </w:p>
    <w:p w14:paraId="2D3A75CB" w14:textId="524A0D14" w:rsidR="00CF5C38" w:rsidRPr="00924E9D" w:rsidRDefault="00CF5C38" w:rsidP="00CF5C38">
      <w:r w:rsidRPr="00924E9D">
        <w:t xml:space="preserve"> </w:t>
      </w:r>
      <w:r w:rsidR="00D30156" w:rsidRPr="00924E9D">
        <w:t>11:00</w:t>
      </w:r>
      <w:r w:rsidR="00D30156" w:rsidRPr="00924E9D">
        <w:t>〜</w:t>
      </w:r>
      <w:r w:rsidR="00D30156" w:rsidRPr="00924E9D">
        <w:t xml:space="preserve">11:20 </w:t>
      </w:r>
      <w:r w:rsidR="00BC244B">
        <w:t xml:space="preserve"> </w:t>
      </w:r>
      <w:r w:rsidR="00BC244B" w:rsidRPr="00924E9D">
        <w:t>中間貯蔵施設地権者会の話（</w:t>
      </w:r>
      <w:r w:rsidR="00BC244B" w:rsidRPr="00924E9D">
        <w:t>20</w:t>
      </w:r>
      <w:r w:rsidR="00BC244B" w:rsidRPr="00924E9D">
        <w:t>分）　門馬幸治さん</w:t>
      </w:r>
    </w:p>
    <w:p w14:paraId="14303AAB" w14:textId="5428D634" w:rsidR="00223F3E" w:rsidRPr="00924E9D" w:rsidRDefault="00F47F49" w:rsidP="00F47F49">
      <w:r w:rsidRPr="00924E9D">
        <w:t xml:space="preserve"> </w:t>
      </w:r>
      <w:r w:rsidR="00D30156" w:rsidRPr="00924E9D">
        <w:t>11:20</w:t>
      </w:r>
      <w:r w:rsidR="00D30156" w:rsidRPr="00924E9D">
        <w:t>〜</w:t>
      </w:r>
      <w:r w:rsidR="00D30156" w:rsidRPr="00924E9D">
        <w:t>11:</w:t>
      </w:r>
      <w:r w:rsidR="00EC3630">
        <w:t>50</w:t>
      </w:r>
      <w:r w:rsidRPr="00924E9D">
        <w:t xml:space="preserve">  </w:t>
      </w:r>
      <w:r w:rsidR="00EC3630">
        <w:rPr>
          <w:rFonts w:hint="eastAsia"/>
        </w:rPr>
        <w:t xml:space="preserve">双葉町女宝財踊りについて　</w:t>
      </w:r>
      <w:r w:rsidR="007A22E8" w:rsidRPr="007A22E8">
        <w:rPr>
          <w:rFonts w:hint="eastAsia"/>
        </w:rPr>
        <w:t>半谷八重子</w:t>
      </w:r>
      <w:r w:rsidR="007A22E8">
        <w:rPr>
          <w:rFonts w:hint="eastAsia"/>
        </w:rPr>
        <w:t>さん</w:t>
      </w:r>
    </w:p>
    <w:p w14:paraId="40DA84B1" w14:textId="04AB982E" w:rsidR="009A1CE4" w:rsidRPr="00924E9D" w:rsidRDefault="00D30156" w:rsidP="00223F3E">
      <w:r w:rsidRPr="00924E9D">
        <w:t xml:space="preserve"> 11:</w:t>
      </w:r>
      <w:r w:rsidR="00EC3630">
        <w:t>50</w:t>
      </w:r>
      <w:r w:rsidRPr="00924E9D">
        <w:t>〜</w:t>
      </w:r>
      <w:r w:rsidRPr="00924E9D">
        <w:t>12:</w:t>
      </w:r>
      <w:r w:rsidR="00EC3630">
        <w:t>10</w:t>
      </w:r>
      <w:r w:rsidR="00B513AA" w:rsidRPr="00924E9D">
        <w:t xml:space="preserve"> </w:t>
      </w:r>
      <w:r w:rsidR="00EC3630">
        <w:rPr>
          <w:rFonts w:hint="eastAsia"/>
        </w:rPr>
        <w:t xml:space="preserve">　三字地区の暮らしについて　ビデオ紹介</w:t>
      </w:r>
      <w:r w:rsidR="00AD68ED">
        <w:rPr>
          <w:rFonts w:hint="eastAsia"/>
        </w:rPr>
        <w:t xml:space="preserve">　千吉良高志さん</w:t>
      </w:r>
    </w:p>
    <w:p w14:paraId="3F41A974" w14:textId="21439B1F" w:rsidR="00D30156" w:rsidRPr="00924E9D" w:rsidRDefault="00D30156" w:rsidP="00223F3E">
      <w:r w:rsidRPr="00924E9D">
        <w:t xml:space="preserve"> 12:</w:t>
      </w:r>
      <w:r w:rsidR="00EC3630">
        <w:t>10</w:t>
      </w:r>
      <w:r w:rsidRPr="00924E9D">
        <w:t>〜</w:t>
      </w:r>
      <w:r w:rsidRPr="00924E9D">
        <w:t>13:</w:t>
      </w:r>
      <w:r w:rsidR="00EC3630">
        <w:t>10</w:t>
      </w:r>
      <w:r w:rsidRPr="00924E9D">
        <w:t xml:space="preserve">　昼食　（主催：弁当</w:t>
      </w:r>
      <w:r w:rsidR="00EC3630">
        <w:t>100</w:t>
      </w:r>
      <w:r w:rsidR="00EC3630">
        <w:rPr>
          <w:rFonts w:hint="eastAsia"/>
        </w:rPr>
        <w:t>個</w:t>
      </w:r>
      <w:r w:rsidRPr="00924E9D">
        <w:t>手配）</w:t>
      </w:r>
    </w:p>
    <w:p w14:paraId="6236FA15" w14:textId="39A2C88F" w:rsidR="00223F3E" w:rsidRPr="00924E9D" w:rsidRDefault="00D30156" w:rsidP="00223F3E">
      <w:r w:rsidRPr="00924E9D">
        <w:t xml:space="preserve"> 13:</w:t>
      </w:r>
      <w:r w:rsidR="00EC3630">
        <w:t>10</w:t>
      </w:r>
      <w:r w:rsidRPr="00924E9D">
        <w:t>〜</w:t>
      </w:r>
      <w:r w:rsidR="00EC3630">
        <w:t>14:40</w:t>
      </w:r>
      <w:r w:rsidRPr="00924E9D">
        <w:t xml:space="preserve">　ダイアログ　　</w:t>
      </w:r>
      <w:r w:rsidR="00223F3E" w:rsidRPr="00924E9D">
        <w:t>司会：ジャック・ロシャール</w:t>
      </w:r>
    </w:p>
    <w:p w14:paraId="56A4F59E" w14:textId="274127EA" w:rsidR="008E7297" w:rsidRPr="00924E9D" w:rsidRDefault="008E7297" w:rsidP="00223F3E">
      <w:r w:rsidRPr="00924E9D">
        <w:t xml:space="preserve">　双葉町、大熊町の方にとっての現在の状況、課題、そして将来について会場で共有するためのダイアログ。</w:t>
      </w:r>
      <w:r w:rsidR="00D30156" w:rsidRPr="00924E9D">
        <w:t>司会の用意する簡単な質問に各自</w:t>
      </w:r>
      <w:r w:rsidR="00D30156" w:rsidRPr="00924E9D">
        <w:t>3</w:t>
      </w:r>
      <w:r w:rsidR="00D30156" w:rsidRPr="00924E9D">
        <w:t>〜</w:t>
      </w:r>
      <w:r w:rsidR="00D30156" w:rsidRPr="00924E9D">
        <w:t>5</w:t>
      </w:r>
      <w:r w:rsidR="00D30156" w:rsidRPr="00924E9D">
        <w:t>分程度順に話す。</w:t>
      </w:r>
    </w:p>
    <w:p w14:paraId="5A2B62F5" w14:textId="67F27F12" w:rsidR="00EC3630" w:rsidRDefault="00D30156" w:rsidP="008E7297">
      <w:pPr>
        <w:pStyle w:val="a3"/>
        <w:ind w:leftChars="0" w:left="360"/>
      </w:pPr>
      <w:r w:rsidRPr="00924E9D">
        <w:lastRenderedPageBreak/>
        <w:t>ダイアログ参加者：</w:t>
      </w:r>
      <w:r w:rsidR="007A22E8">
        <w:rPr>
          <w:rFonts w:hint="eastAsia"/>
        </w:rPr>
        <w:t>千吉良高志</w:t>
      </w:r>
      <w:r w:rsidR="00EC3630">
        <w:rPr>
          <w:rFonts w:hint="eastAsia"/>
        </w:rPr>
        <w:t>さん</w:t>
      </w:r>
      <w:r w:rsidR="00884E23">
        <w:rPr>
          <w:rFonts w:hint="eastAsia"/>
        </w:rPr>
        <w:t>（双葉町）</w:t>
      </w:r>
    </w:p>
    <w:p w14:paraId="60726264" w14:textId="40F70933" w:rsidR="00EC3630" w:rsidRDefault="00EC3630" w:rsidP="008E7297">
      <w:pPr>
        <w:pStyle w:val="a3"/>
        <w:ind w:leftChars="0" w:left="360"/>
      </w:pPr>
      <w:r>
        <w:rPr>
          <w:rFonts w:hint="eastAsia"/>
        </w:rPr>
        <w:t xml:space="preserve">　　　　　　　　　</w:t>
      </w:r>
      <w:r w:rsidR="007A22E8" w:rsidRPr="007A22E8">
        <w:rPr>
          <w:rFonts w:hint="eastAsia"/>
        </w:rPr>
        <w:t>半谷八重子</w:t>
      </w:r>
      <w:r w:rsidR="007A22E8">
        <w:rPr>
          <w:rFonts w:hint="eastAsia"/>
        </w:rPr>
        <w:t>さん</w:t>
      </w:r>
      <w:r w:rsidR="00884E23">
        <w:rPr>
          <w:rFonts w:hint="eastAsia"/>
        </w:rPr>
        <w:t>（双葉町）</w:t>
      </w:r>
    </w:p>
    <w:p w14:paraId="35181F5E" w14:textId="30B98769" w:rsidR="00D30156" w:rsidRPr="00924E9D" w:rsidRDefault="00EC3630" w:rsidP="008E7297">
      <w:pPr>
        <w:pStyle w:val="a3"/>
        <w:ind w:leftChars="0" w:left="360"/>
      </w:pPr>
      <w:r>
        <w:t xml:space="preserve">                  </w:t>
      </w:r>
      <w:r w:rsidR="00D30156" w:rsidRPr="00924E9D">
        <w:t>門馬幸治さん</w:t>
      </w:r>
      <w:r w:rsidR="00884E23">
        <w:rPr>
          <w:rFonts w:hint="eastAsia"/>
        </w:rPr>
        <w:t>（大熊町）</w:t>
      </w:r>
    </w:p>
    <w:p w14:paraId="3F773E1F" w14:textId="662F92F5" w:rsidR="00D30156" w:rsidRPr="00924E9D" w:rsidRDefault="00D30156" w:rsidP="008E7297">
      <w:pPr>
        <w:pStyle w:val="a3"/>
        <w:ind w:leftChars="0" w:left="360"/>
      </w:pPr>
      <w:r w:rsidRPr="00924E9D">
        <w:t xml:space="preserve">　　　　　　　　　門馬</w:t>
      </w:r>
      <w:r w:rsidR="007A0A0A">
        <w:rPr>
          <w:rFonts w:hint="eastAsia"/>
        </w:rPr>
        <w:t>好</w:t>
      </w:r>
      <w:r w:rsidRPr="00924E9D">
        <w:t>春さん</w:t>
      </w:r>
      <w:r w:rsidR="003148DE">
        <w:rPr>
          <w:rFonts w:hint="eastAsia"/>
        </w:rPr>
        <w:t>（大熊町）</w:t>
      </w:r>
    </w:p>
    <w:p w14:paraId="6506D1A9" w14:textId="38DD53C6" w:rsidR="00D30156" w:rsidRDefault="00D30156" w:rsidP="008E7297">
      <w:pPr>
        <w:pStyle w:val="a3"/>
        <w:ind w:leftChars="0" w:left="360"/>
      </w:pPr>
      <w:r w:rsidRPr="00924E9D">
        <w:t xml:space="preserve">　　　　　　　　　志賀長久さん</w:t>
      </w:r>
      <w:r w:rsidR="003148DE">
        <w:rPr>
          <w:rFonts w:hint="eastAsia"/>
        </w:rPr>
        <w:t>（大熊町）</w:t>
      </w:r>
    </w:p>
    <w:p w14:paraId="619C3743" w14:textId="4EE8985B" w:rsidR="00AC3F65" w:rsidRPr="00924E9D" w:rsidRDefault="00AC3F65" w:rsidP="008E7297">
      <w:pPr>
        <w:pStyle w:val="a3"/>
        <w:ind w:leftChars="0" w:left="360"/>
      </w:pPr>
      <w:r>
        <w:rPr>
          <w:rFonts w:hint="eastAsia"/>
        </w:rPr>
        <w:t xml:space="preserve">　　　　　　　　　大橋</w:t>
      </w:r>
      <w:r w:rsidRPr="00AC3F65">
        <w:rPr>
          <w:rFonts w:hint="eastAsia"/>
        </w:rPr>
        <w:t>庸一</w:t>
      </w:r>
      <w:r>
        <w:rPr>
          <w:rFonts w:hint="eastAsia"/>
        </w:rPr>
        <w:t>さん</w:t>
      </w:r>
      <w:r w:rsidR="00884E23">
        <w:rPr>
          <w:rFonts w:hint="eastAsia"/>
        </w:rPr>
        <w:t>（双葉町）</w:t>
      </w:r>
    </w:p>
    <w:p w14:paraId="2A3C380A" w14:textId="21E70E89" w:rsidR="00D30156" w:rsidRPr="00924E9D" w:rsidRDefault="00D30156" w:rsidP="008E7297">
      <w:pPr>
        <w:pStyle w:val="a3"/>
        <w:ind w:leftChars="0" w:left="360"/>
      </w:pPr>
      <w:r w:rsidRPr="00924E9D">
        <w:t xml:space="preserve">　　　　　　　　　田中信一さん</w:t>
      </w:r>
      <w:r w:rsidR="00884E23">
        <w:rPr>
          <w:rFonts w:hint="eastAsia"/>
        </w:rPr>
        <w:t>（双葉町）</w:t>
      </w:r>
    </w:p>
    <w:p w14:paraId="66EAA63B" w14:textId="3E8A787B" w:rsidR="00D30156" w:rsidRDefault="00C23A14" w:rsidP="00C23A14">
      <w:pPr>
        <w:pStyle w:val="a3"/>
        <w:ind w:leftChars="0" w:left="360"/>
        <w:rPr>
          <w:rFonts w:hint="eastAsia"/>
        </w:rPr>
      </w:pPr>
      <w:r>
        <w:t xml:space="preserve">　　　　　　</w:t>
      </w:r>
      <w:r>
        <w:rPr>
          <w:rFonts w:hint="eastAsia"/>
        </w:rPr>
        <w:t xml:space="preserve">　　　</w:t>
      </w:r>
      <w:r w:rsidR="00884E23">
        <w:t>吉田浩子</w:t>
      </w:r>
      <w:r w:rsidR="00884E23">
        <w:rPr>
          <w:rFonts w:hint="eastAsia"/>
        </w:rPr>
        <w:t>さん（東北大学）</w:t>
      </w:r>
    </w:p>
    <w:p w14:paraId="6230FD10" w14:textId="6F94E0CE" w:rsidR="00385C75" w:rsidRDefault="00385C75" w:rsidP="00C23A14">
      <w:pPr>
        <w:pStyle w:val="a3"/>
        <w:ind w:leftChars="0" w:left="360"/>
      </w:pPr>
      <w:r>
        <w:rPr>
          <w:rFonts w:hint="eastAsia"/>
        </w:rPr>
        <w:t xml:space="preserve">　　　　　　　　　佐藤紀子さん</w:t>
      </w:r>
      <w:r w:rsidR="00C2513A">
        <w:rPr>
          <w:rFonts w:hint="eastAsia"/>
        </w:rPr>
        <w:t>（南相馬市</w:t>
      </w:r>
      <w:bookmarkStart w:id="0" w:name="_GoBack"/>
      <w:bookmarkEnd w:id="0"/>
      <w:r>
        <w:rPr>
          <w:rFonts w:hint="eastAsia"/>
        </w:rPr>
        <w:t>）</w:t>
      </w:r>
    </w:p>
    <w:p w14:paraId="5D43044C" w14:textId="77777777" w:rsidR="00D30156" w:rsidRPr="00924E9D" w:rsidRDefault="00D30156" w:rsidP="00223F3E">
      <w:pPr>
        <w:pStyle w:val="a3"/>
        <w:ind w:leftChars="0" w:left="360"/>
      </w:pPr>
    </w:p>
    <w:p w14:paraId="6F08C0E2" w14:textId="4ABE631A" w:rsidR="00D30156" w:rsidRPr="00924E9D" w:rsidRDefault="00D30156" w:rsidP="00223F3E">
      <w:pPr>
        <w:pStyle w:val="a3"/>
        <w:ind w:leftChars="0" w:left="360"/>
      </w:pPr>
      <w:r w:rsidRPr="00924E9D">
        <w:t>1</w:t>
      </w:r>
      <w:r w:rsidR="00EC3630">
        <w:t>4</w:t>
      </w:r>
      <w:r w:rsidRPr="00924E9D">
        <w:t>:</w:t>
      </w:r>
      <w:r w:rsidR="00EC3630">
        <w:t>40</w:t>
      </w:r>
      <w:r w:rsidRPr="00924E9D">
        <w:t>〜</w:t>
      </w:r>
      <w:r w:rsidRPr="00924E9D">
        <w:t>15:</w:t>
      </w:r>
      <w:r w:rsidR="00EC3630">
        <w:t>20</w:t>
      </w:r>
      <w:r w:rsidRPr="00924E9D">
        <w:t xml:space="preserve">　コーヒーブレーク</w:t>
      </w:r>
    </w:p>
    <w:p w14:paraId="1B25B367" w14:textId="0A8C8400" w:rsidR="00D30156" w:rsidRPr="00924E9D" w:rsidRDefault="00D30156" w:rsidP="00223F3E">
      <w:pPr>
        <w:pStyle w:val="a3"/>
        <w:ind w:leftChars="0" w:left="360"/>
      </w:pPr>
      <w:r w:rsidRPr="00924E9D">
        <w:t>15:</w:t>
      </w:r>
      <w:r w:rsidR="00EC3630">
        <w:t>20</w:t>
      </w:r>
      <w:r w:rsidRPr="00924E9D">
        <w:t>〜</w:t>
      </w:r>
      <w:r w:rsidRPr="00924E9D">
        <w:t>1</w:t>
      </w:r>
      <w:r w:rsidR="00D36822" w:rsidRPr="00924E9D">
        <w:t>5:</w:t>
      </w:r>
      <w:r w:rsidR="00EC3630">
        <w:t>40</w:t>
      </w:r>
      <w:r w:rsidRPr="00924E9D">
        <w:t xml:space="preserve">　</w:t>
      </w:r>
      <w:r w:rsidR="00D36822" w:rsidRPr="00924E9D">
        <w:t>本日の議論のまとめ</w:t>
      </w:r>
      <w:r w:rsidR="00D36822" w:rsidRPr="00924E9D">
        <w:t xml:space="preserve"> </w:t>
      </w:r>
      <w:r w:rsidR="00D36822" w:rsidRPr="00924E9D">
        <w:t>（ティエリー・シュナイダー）</w:t>
      </w:r>
    </w:p>
    <w:p w14:paraId="487CB201" w14:textId="565D1F3A" w:rsidR="00D36822" w:rsidRPr="00924E9D" w:rsidRDefault="00D36822" w:rsidP="00223F3E">
      <w:pPr>
        <w:pStyle w:val="a3"/>
        <w:ind w:leftChars="0" w:left="360"/>
      </w:pPr>
      <w:r w:rsidRPr="00924E9D">
        <w:t>15:</w:t>
      </w:r>
      <w:r w:rsidR="00EC3630">
        <w:t>40</w:t>
      </w:r>
      <w:r w:rsidR="00D30156" w:rsidRPr="00924E9D">
        <w:t>〜</w:t>
      </w:r>
      <w:r w:rsidRPr="00924E9D">
        <w:t>16:1</w:t>
      </w:r>
      <w:r w:rsidR="00EC3630">
        <w:t>0</w:t>
      </w:r>
      <w:r w:rsidR="00D30156" w:rsidRPr="00924E9D">
        <w:t xml:space="preserve">　</w:t>
      </w:r>
      <w:r w:rsidRPr="00924E9D">
        <w:t>まとめの討議</w:t>
      </w:r>
    </w:p>
    <w:p w14:paraId="5A5DAF07" w14:textId="2196985F" w:rsidR="00EC3630" w:rsidRDefault="00D36822" w:rsidP="00223F3E">
      <w:pPr>
        <w:pStyle w:val="a3"/>
        <w:ind w:leftChars="0" w:left="360"/>
      </w:pPr>
      <w:r w:rsidRPr="00924E9D">
        <w:t>16:10</w:t>
      </w:r>
      <w:r w:rsidRPr="00924E9D">
        <w:t>〜</w:t>
      </w:r>
      <w:r w:rsidRPr="00924E9D">
        <w:t>16:</w:t>
      </w:r>
      <w:r w:rsidR="00EC3630">
        <w:t>20</w:t>
      </w:r>
      <w:r w:rsidRPr="00924E9D">
        <w:t xml:space="preserve">  </w:t>
      </w:r>
      <w:r w:rsidR="008B5236">
        <w:rPr>
          <w:rFonts w:hint="eastAsia"/>
        </w:rPr>
        <w:t>終わりの挨拶（クレア・カズンズ</w:t>
      </w:r>
      <w:r w:rsidR="00EC3630">
        <w:rPr>
          <w:rFonts w:hint="eastAsia"/>
        </w:rPr>
        <w:t>）</w:t>
      </w:r>
    </w:p>
    <w:p w14:paraId="523846F4" w14:textId="58114C31" w:rsidR="00D36822" w:rsidRPr="00924E9D" w:rsidRDefault="00EC3630" w:rsidP="00223F3E">
      <w:pPr>
        <w:pStyle w:val="a3"/>
        <w:ind w:leftChars="0" w:left="360"/>
      </w:pPr>
      <w:r>
        <w:t>16:20</w:t>
      </w:r>
      <w:r>
        <w:rPr>
          <w:rFonts w:hint="eastAsia"/>
        </w:rPr>
        <w:t>〜</w:t>
      </w:r>
      <w:r>
        <w:rPr>
          <w:rFonts w:hint="eastAsia"/>
        </w:rPr>
        <w:t>16:25</w:t>
      </w:r>
      <w:r>
        <w:rPr>
          <w:rFonts w:hint="eastAsia"/>
        </w:rPr>
        <w:t xml:space="preserve">　最後に一言（安東量子）</w:t>
      </w:r>
    </w:p>
    <w:p w14:paraId="3DDC7FCF" w14:textId="0E74E9A2" w:rsidR="00D30156" w:rsidRPr="00924E9D" w:rsidRDefault="00D36822" w:rsidP="00223F3E">
      <w:pPr>
        <w:pStyle w:val="a3"/>
        <w:ind w:leftChars="0" w:left="360"/>
      </w:pPr>
      <w:r w:rsidRPr="00924E9D">
        <w:t xml:space="preserve">終了　</w:t>
      </w:r>
    </w:p>
    <w:p w14:paraId="6C17A8F5" w14:textId="77777777" w:rsidR="00D30156" w:rsidRPr="00924E9D" w:rsidRDefault="00D30156" w:rsidP="00223F3E">
      <w:pPr>
        <w:pStyle w:val="a3"/>
        <w:ind w:leftChars="0" w:left="360"/>
      </w:pPr>
    </w:p>
    <w:p w14:paraId="7686C8B8" w14:textId="3484944D" w:rsidR="006B4388" w:rsidRPr="00924E9D" w:rsidRDefault="00223F3E" w:rsidP="00223F3E">
      <w:pPr>
        <w:rPr>
          <w:color w:val="FF0000"/>
        </w:rPr>
      </w:pPr>
      <w:r w:rsidRPr="00924E9D">
        <w:t>宿泊：</w:t>
      </w:r>
      <w:r w:rsidR="006B4388" w:rsidRPr="00924E9D">
        <w:t>3</w:t>
      </w:r>
      <w:r w:rsidR="006B4388" w:rsidRPr="00924E9D">
        <w:t>月</w:t>
      </w:r>
      <w:r w:rsidR="006B4388" w:rsidRPr="00924E9D">
        <w:t>10</w:t>
      </w:r>
      <w:r w:rsidR="006B4388" w:rsidRPr="00924E9D">
        <w:t>日</w:t>
      </w:r>
      <w:r w:rsidR="006B4388" w:rsidRPr="00924E9D">
        <w:t>11</w:t>
      </w:r>
      <w:r w:rsidR="006B4388" w:rsidRPr="00924E9D">
        <w:t>日両日</w:t>
      </w:r>
      <w:r w:rsidR="006B4388" w:rsidRPr="00924E9D">
        <w:t>/</w:t>
      </w:r>
      <w:r w:rsidR="006B4388" w:rsidRPr="00924E9D">
        <w:t>展望の宿天神（最大</w:t>
      </w:r>
      <w:r w:rsidR="006B4388" w:rsidRPr="00924E9D">
        <w:t>57</w:t>
      </w:r>
      <w:r w:rsidR="006B4388" w:rsidRPr="00924E9D">
        <w:t>名）</w:t>
      </w:r>
    </w:p>
    <w:p w14:paraId="4A26A753" w14:textId="77777777" w:rsidR="006B4388" w:rsidRPr="00924E9D" w:rsidRDefault="006B4388" w:rsidP="006B4388">
      <w:pPr>
        <w:pStyle w:val="HTML"/>
        <w:rPr>
          <w:rFonts w:asciiTheme="minorHAnsi" w:hAnsiTheme="minorHAnsi"/>
        </w:rPr>
      </w:pPr>
      <w:r w:rsidRPr="00924E9D">
        <w:rPr>
          <w:rFonts w:asciiTheme="minorHAnsi" w:hAnsiTheme="minorHAnsi"/>
          <w:color w:val="FF0000"/>
        </w:rPr>
        <w:t xml:space="preserve">　　　</w:t>
      </w:r>
      <w:hyperlink r:id="rId11" w:history="1">
        <w:r w:rsidRPr="00924E9D">
          <w:rPr>
            <w:rStyle w:val="a4"/>
            <w:rFonts w:asciiTheme="minorHAnsi" w:hAnsiTheme="minorHAnsi"/>
          </w:rPr>
          <w:t>http://naraha-tenjin.net/cycling-terminal/tenbounoyado-tenjin</w:t>
        </w:r>
      </w:hyperlink>
    </w:p>
    <w:p w14:paraId="50AC3873" w14:textId="2F3E77AE" w:rsidR="0051753B" w:rsidRPr="00924E9D" w:rsidRDefault="006B4388" w:rsidP="00223F3E">
      <w:r w:rsidRPr="00924E9D">
        <w:t xml:space="preserve">　　　</w:t>
      </w:r>
    </w:p>
    <w:p w14:paraId="79FE63CC" w14:textId="77FDCDF5" w:rsidR="0051753B" w:rsidRPr="00924E9D" w:rsidRDefault="0051753B" w:rsidP="00223F3E">
      <w:r w:rsidRPr="00924E9D">
        <w:t>食事：</w:t>
      </w:r>
      <w:r w:rsidRPr="00924E9D">
        <w:t>1</w:t>
      </w:r>
      <w:r w:rsidRPr="00924E9D">
        <w:t>日目昼食</w:t>
      </w:r>
      <w:r w:rsidR="009F3E9A" w:rsidRPr="00924E9D">
        <w:t>はなし</w:t>
      </w:r>
    </w:p>
    <w:p w14:paraId="0299AD54" w14:textId="77777777" w:rsidR="00B513AA" w:rsidRPr="00924E9D" w:rsidRDefault="00B513AA" w:rsidP="00B513AA">
      <w:r w:rsidRPr="00924E9D">
        <w:t xml:space="preserve">　　　</w:t>
      </w:r>
      <w:r w:rsidRPr="00924E9D">
        <w:t>1</w:t>
      </w:r>
      <w:r w:rsidRPr="00924E9D">
        <w:t>日目夜レセプション（展望の宿天神）</w:t>
      </w:r>
    </w:p>
    <w:p w14:paraId="2F478903" w14:textId="5C9B1A39" w:rsidR="0051753B" w:rsidRPr="00924E9D" w:rsidRDefault="0051753B" w:rsidP="00223F3E">
      <w:r w:rsidRPr="00924E9D">
        <w:t xml:space="preserve">　　　</w:t>
      </w:r>
      <w:r w:rsidRPr="00924E9D">
        <w:t>2</w:t>
      </w:r>
      <w:r w:rsidRPr="00924E9D">
        <w:t>日目昼食</w:t>
      </w:r>
      <w:r w:rsidR="00B513AA" w:rsidRPr="00924E9D">
        <w:t>会場で配布</w:t>
      </w:r>
      <w:r w:rsidR="009F3E9A" w:rsidRPr="00924E9D">
        <w:t xml:space="preserve">　</w:t>
      </w:r>
    </w:p>
    <w:p w14:paraId="6B2231EC" w14:textId="17E6A033" w:rsidR="002359B8" w:rsidRPr="00924E9D" w:rsidRDefault="0051753B" w:rsidP="00B513AA">
      <w:r w:rsidRPr="00924E9D">
        <w:t xml:space="preserve">　　　</w:t>
      </w:r>
    </w:p>
    <w:p w14:paraId="5E2B31E8" w14:textId="418754AD" w:rsidR="00DD627D" w:rsidRDefault="00DD627D">
      <w:pPr>
        <w:widowControl/>
        <w:jc w:val="left"/>
      </w:pPr>
      <w:r>
        <w:rPr>
          <w:rFonts w:hint="eastAsia"/>
        </w:rPr>
        <w:t>報道関係者の皆さまへ</w:t>
      </w:r>
      <w:r>
        <w:br/>
      </w:r>
      <w:r>
        <w:rPr>
          <w:rFonts w:hint="eastAsia"/>
        </w:rPr>
        <w:t xml:space="preserve">　</w:t>
      </w:r>
      <w:r>
        <w:rPr>
          <w:rFonts w:hint="eastAsia"/>
        </w:rPr>
        <w:t>3</w:t>
      </w:r>
      <w:r>
        <w:rPr>
          <w:rFonts w:hint="eastAsia"/>
        </w:rPr>
        <w:t>月</w:t>
      </w:r>
      <w:r>
        <w:rPr>
          <w:rFonts w:hint="eastAsia"/>
        </w:rPr>
        <w:t>11</w:t>
      </w:r>
      <w:r>
        <w:rPr>
          <w:rFonts w:hint="eastAsia"/>
        </w:rPr>
        <w:t>日</w:t>
      </w:r>
      <w:r>
        <w:rPr>
          <w:rFonts w:hint="eastAsia"/>
        </w:rPr>
        <w:t>(</w:t>
      </w:r>
      <w:r>
        <w:rPr>
          <w:rFonts w:hint="eastAsia"/>
        </w:rPr>
        <w:t>土</w:t>
      </w:r>
      <w:r>
        <w:rPr>
          <w:rFonts w:hint="eastAsia"/>
        </w:rPr>
        <w:t>)</w:t>
      </w:r>
      <w:r w:rsidR="00376AD2">
        <w:rPr>
          <w:rFonts w:hint="eastAsia"/>
        </w:rPr>
        <w:t>の立入</w:t>
      </w:r>
      <w:r>
        <w:rPr>
          <w:rFonts w:hint="eastAsia"/>
        </w:rPr>
        <w:t>はマスコミ同行不可となっております。</w:t>
      </w:r>
    </w:p>
    <w:p w14:paraId="1FD4241F" w14:textId="583FAA7F" w:rsidR="002359B8" w:rsidRDefault="00DD627D" w:rsidP="00FD4D29">
      <w:pPr>
        <w:widowControl/>
        <w:jc w:val="left"/>
      </w:pPr>
      <w:r>
        <w:rPr>
          <w:rFonts w:hint="eastAsia"/>
        </w:rPr>
        <w:t xml:space="preserve">　</w:t>
      </w:r>
      <w:r>
        <w:rPr>
          <w:rFonts w:hint="eastAsia"/>
        </w:rPr>
        <w:t>3</w:t>
      </w:r>
      <w:r>
        <w:rPr>
          <w:rFonts w:hint="eastAsia"/>
        </w:rPr>
        <w:t>月</w:t>
      </w:r>
      <w:r>
        <w:rPr>
          <w:rFonts w:hint="eastAsia"/>
        </w:rPr>
        <w:t>12</w:t>
      </w:r>
      <w:r>
        <w:rPr>
          <w:rFonts w:hint="eastAsia"/>
        </w:rPr>
        <w:t>日</w:t>
      </w:r>
      <w:r>
        <w:rPr>
          <w:rFonts w:hint="eastAsia"/>
        </w:rPr>
        <w:t>(</w:t>
      </w:r>
      <w:r>
        <w:rPr>
          <w:rFonts w:hint="eastAsia"/>
        </w:rPr>
        <w:t>日</w:t>
      </w:r>
      <w:r>
        <w:rPr>
          <w:rFonts w:hint="eastAsia"/>
        </w:rPr>
        <w:t>)</w:t>
      </w:r>
      <w:r>
        <w:rPr>
          <w:rFonts w:hint="eastAsia"/>
        </w:rPr>
        <w:t>のダイアログは取材自由です。ご自由にお越し下さい。</w:t>
      </w:r>
    </w:p>
    <w:p w14:paraId="1D7CA4A7" w14:textId="77777777" w:rsidR="00FD4D29" w:rsidRDefault="00FD4D29" w:rsidP="00FD4D29">
      <w:pPr>
        <w:widowControl/>
        <w:jc w:val="left"/>
      </w:pPr>
    </w:p>
    <w:p w14:paraId="51C569CB" w14:textId="77777777" w:rsidR="00FD4D29" w:rsidRDefault="00FD4D29" w:rsidP="00FD4D29">
      <w:pPr>
        <w:widowControl/>
        <w:jc w:val="left"/>
      </w:pPr>
    </w:p>
    <w:p w14:paraId="3D717E52" w14:textId="4607DDDD" w:rsidR="00FD4D29" w:rsidRDefault="00FD4D29" w:rsidP="00FD4D29">
      <w:pPr>
        <w:widowControl/>
        <w:jc w:val="left"/>
      </w:pPr>
      <w:r>
        <w:t>-------------------------------------------------------------------------------------------------------------------------</w:t>
      </w:r>
    </w:p>
    <w:p w14:paraId="19B96E52" w14:textId="6337C1C0" w:rsidR="006701AC" w:rsidRPr="006701AC" w:rsidRDefault="006701AC" w:rsidP="00FD4D29">
      <w:pPr>
        <w:widowControl/>
        <w:jc w:val="left"/>
      </w:pPr>
      <w:r>
        <w:rPr>
          <w:rFonts w:hint="eastAsia"/>
          <w:noProof/>
        </w:rPr>
        <w:drawing>
          <wp:anchor distT="0" distB="0" distL="114300" distR="114300" simplePos="0" relativeHeight="251658240" behindDoc="0" locked="0" layoutInCell="1" allowOverlap="1" wp14:anchorId="0C24B3C8" wp14:editId="7F23C13E">
            <wp:simplePos x="0" y="0"/>
            <wp:positionH relativeFrom="column">
              <wp:posOffset>4572000</wp:posOffset>
            </wp:positionH>
            <wp:positionV relativeFrom="paragraph">
              <wp:posOffset>0</wp:posOffset>
            </wp:positionV>
            <wp:extent cx="1562100" cy="1562100"/>
            <wp:effectExtent l="0" t="0" r="12700" b="12700"/>
            <wp:wrapTight wrapText="bothSides">
              <wp:wrapPolygon edited="0">
                <wp:start x="0" y="0"/>
                <wp:lineTo x="0" y="21424"/>
                <wp:lineTo x="21424" y="21424"/>
                <wp:lineTo x="2142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20170308074830132.png"/>
                    <pic:cNvPicPr/>
                  </pic:nvPicPr>
                  <pic:blipFill>
                    <a:blip r:embed="rId12">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r w:rsidR="00FD4D29">
        <w:rPr>
          <w:rFonts w:hint="eastAsia"/>
        </w:rPr>
        <w:t xml:space="preserve">　</w:t>
      </w:r>
      <w:r>
        <w:rPr>
          <w:rFonts w:hint="eastAsia"/>
        </w:rPr>
        <w:t>■</w:t>
      </w:r>
      <w:r w:rsidR="00FD4D29">
        <w:t>ICRP</w:t>
      </w:r>
      <w:r w:rsidR="00FD4D29">
        <w:rPr>
          <w:rFonts w:hint="eastAsia"/>
        </w:rPr>
        <w:t>ダイアログセミナー（</w:t>
      </w:r>
      <w:r w:rsidR="00FD4D29">
        <w:rPr>
          <w:rFonts w:hint="eastAsia"/>
        </w:rPr>
        <w:t>2011</w:t>
      </w:r>
      <w:r w:rsidR="00FD4D29">
        <w:rPr>
          <w:rFonts w:hint="eastAsia"/>
        </w:rPr>
        <w:t>年〜</w:t>
      </w:r>
      <w:r w:rsidR="00FD4D29">
        <w:rPr>
          <w:rFonts w:hint="eastAsia"/>
        </w:rPr>
        <w:t>2015</w:t>
      </w:r>
      <w:r w:rsidR="00FD4D29">
        <w:rPr>
          <w:rFonts w:hint="eastAsia"/>
        </w:rPr>
        <w:t>年）</w:t>
      </w:r>
      <w:r w:rsidR="00FD4D29">
        <w:br/>
      </w:r>
      <w:r>
        <w:t xml:space="preserve"> </w:t>
      </w:r>
      <w:r>
        <w:rPr>
          <w:rFonts w:hint="eastAsia"/>
        </w:rPr>
        <w:t xml:space="preserve">　</w:t>
      </w:r>
      <w:r w:rsidRPr="006701AC">
        <w:t xml:space="preserve"> </w:t>
      </w:r>
      <w:hyperlink r:id="rId13" w:history="1">
        <w:r w:rsidR="00FD4D29" w:rsidRPr="006701AC">
          <w:rPr>
            <w:rStyle w:val="a4"/>
            <w:u w:val="none"/>
          </w:rPr>
          <w:t>http://www.fukushima-dialogues.com</w:t>
        </w:r>
      </w:hyperlink>
      <w:r w:rsidR="00FD4D29" w:rsidRPr="006701AC">
        <w:rPr>
          <w:rFonts w:hint="eastAsia"/>
        </w:rPr>
        <w:t xml:space="preserve">　</w:t>
      </w:r>
    </w:p>
    <w:p w14:paraId="1D786365" w14:textId="6D10C92D" w:rsidR="00FD4D29" w:rsidRPr="00924E9D" w:rsidRDefault="006701AC" w:rsidP="00FD4D29">
      <w:pPr>
        <w:widowControl/>
        <w:jc w:val="left"/>
      </w:pPr>
      <w:r>
        <w:t xml:space="preserve"> </w:t>
      </w:r>
      <w:r>
        <w:rPr>
          <w:rFonts w:hint="eastAsia"/>
        </w:rPr>
        <w:t xml:space="preserve">　</w:t>
      </w:r>
      <w:r w:rsidR="00FD4D29">
        <w:rPr>
          <w:rFonts w:hint="eastAsia"/>
        </w:rPr>
        <w:t>（日本語・フランス語・英語）</w:t>
      </w:r>
    </w:p>
    <w:sectPr w:rsidR="00FD4D29" w:rsidRPr="00924E9D" w:rsidSect="006D225A">
      <w:headerReference w:type="default" r:id="rId14"/>
      <w:pgSz w:w="11900" w:h="1682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B107E" w14:textId="77777777" w:rsidR="00884E23" w:rsidRDefault="00884E23" w:rsidP="005D0558">
      <w:r>
        <w:separator/>
      </w:r>
    </w:p>
  </w:endnote>
  <w:endnote w:type="continuationSeparator" w:id="0">
    <w:p w14:paraId="3739F1F2" w14:textId="77777777" w:rsidR="00884E23" w:rsidRDefault="00884E23" w:rsidP="005D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ourier">
    <w:panose1 w:val="02000500000000000000"/>
    <w:charset w:val="4D"/>
    <w:family w:val="modern"/>
    <w:notTrueType/>
    <w:pitch w:val="fixed"/>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Verdana">
    <w:panose1 w:val="020B0604030504040204"/>
    <w:charset w:val="4D"/>
    <w:family w:val="roman"/>
    <w:notTrueType/>
    <w:pitch w:val="variable"/>
    <w:sig w:usb0="00000003" w:usb1="00000000" w:usb2="00000000" w:usb3="00000000" w:csb0="00000001" w:csb1="00000000"/>
  </w:font>
  <w:font w:name="メイリオ">
    <w:panose1 w:val="020B0604030504040204"/>
    <w:charset w:val="4E"/>
    <w:family w:val="auto"/>
    <w:pitch w:val="variable"/>
    <w:sig w:usb0="E10102FF" w:usb1="EAC7FFFF" w:usb2="00010012" w:usb3="00000000" w:csb0="00020000" w:csb1="00000000"/>
  </w:font>
  <w:font w:name="Kaiti SC Black">
    <w:altName w:val="Arial Unicode MS"/>
    <w:panose1 w:val="02010800040101010101"/>
    <w:charset w:val="00"/>
    <w:family w:val="auto"/>
    <w:pitch w:val="variable"/>
    <w:sig w:usb0="00000001" w:usb1="080F0000" w:usb2="00000000" w:usb3="00000000" w:csb0="00040001" w:csb1="00000000"/>
  </w:font>
  <w:font w:name="クレー ミディアム">
    <w:panose1 w:val="02020600000000000000"/>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91DF9" w14:textId="77777777" w:rsidR="00884E23" w:rsidRDefault="00884E23" w:rsidP="005D0558">
      <w:r>
        <w:separator/>
      </w:r>
    </w:p>
  </w:footnote>
  <w:footnote w:type="continuationSeparator" w:id="0">
    <w:p w14:paraId="597C9C1F" w14:textId="77777777" w:rsidR="00884E23" w:rsidRDefault="00884E23" w:rsidP="005D05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0443" w14:textId="2E482D59" w:rsidR="00884E23" w:rsidRPr="005D0558" w:rsidRDefault="00076525" w:rsidP="005D0558">
    <w:pPr>
      <w:pStyle w:val="af"/>
      <w:jc w:val="right"/>
      <w:rPr>
        <w:rFonts w:ascii="メイリオ" w:eastAsia="メイリオ" w:hAnsi="クレー ミディアム"/>
      </w:rPr>
    </w:pPr>
    <w:r>
      <w:rPr>
        <w:rFonts w:ascii="メイリオ" w:eastAsia="メイリオ" w:hAnsi="クレー ミディアム" w:hint="eastAsia"/>
      </w:rPr>
      <w:t>2</w:t>
    </w:r>
    <w:r w:rsidR="00385C75">
      <w:rPr>
        <w:rFonts w:ascii="メイリオ" w:eastAsia="メイリオ" w:hAnsi="クレー ミディアム" w:hint="eastAsia"/>
      </w:rPr>
      <w:t>017/03/</w:t>
    </w:r>
    <w:r w:rsidR="00385C75">
      <w:rPr>
        <w:rFonts w:ascii="メイリオ" w:eastAsia="メイリオ" w:hAnsi="クレー ミディアム"/>
      </w:rPr>
      <w:t>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71F"/>
    <w:multiLevelType w:val="hybridMultilevel"/>
    <w:tmpl w:val="DC88CCA4"/>
    <w:lvl w:ilvl="0" w:tplc="07882E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7B912DB2"/>
    <w:multiLevelType w:val="hybridMultilevel"/>
    <w:tmpl w:val="B8402276"/>
    <w:lvl w:ilvl="0" w:tplc="D82A6F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FF"/>
    <w:rsid w:val="00076525"/>
    <w:rsid w:val="000D40FB"/>
    <w:rsid w:val="001033B9"/>
    <w:rsid w:val="00110A0A"/>
    <w:rsid w:val="00157279"/>
    <w:rsid w:val="001B50BB"/>
    <w:rsid w:val="001D2980"/>
    <w:rsid w:val="00223F3E"/>
    <w:rsid w:val="002359B8"/>
    <w:rsid w:val="002844FC"/>
    <w:rsid w:val="0030092A"/>
    <w:rsid w:val="003148DE"/>
    <w:rsid w:val="003678AB"/>
    <w:rsid w:val="00376AD2"/>
    <w:rsid w:val="00382C19"/>
    <w:rsid w:val="00385C75"/>
    <w:rsid w:val="003B214E"/>
    <w:rsid w:val="003C5070"/>
    <w:rsid w:val="003C50B9"/>
    <w:rsid w:val="003C5ED6"/>
    <w:rsid w:val="00401898"/>
    <w:rsid w:val="00404D58"/>
    <w:rsid w:val="00424650"/>
    <w:rsid w:val="004823F4"/>
    <w:rsid w:val="004C59DE"/>
    <w:rsid w:val="004D0DA3"/>
    <w:rsid w:val="004D59CE"/>
    <w:rsid w:val="004E7865"/>
    <w:rsid w:val="004F7BD8"/>
    <w:rsid w:val="0051753B"/>
    <w:rsid w:val="005D0558"/>
    <w:rsid w:val="005F68D3"/>
    <w:rsid w:val="006701AC"/>
    <w:rsid w:val="006B4388"/>
    <w:rsid w:val="006D225A"/>
    <w:rsid w:val="006E5064"/>
    <w:rsid w:val="00741A93"/>
    <w:rsid w:val="00745CB4"/>
    <w:rsid w:val="007A0A0A"/>
    <w:rsid w:val="007A22E8"/>
    <w:rsid w:val="007C0B5E"/>
    <w:rsid w:val="007E61A1"/>
    <w:rsid w:val="008132F8"/>
    <w:rsid w:val="00884E23"/>
    <w:rsid w:val="008A329F"/>
    <w:rsid w:val="008B5236"/>
    <w:rsid w:val="008C1505"/>
    <w:rsid w:val="008E7297"/>
    <w:rsid w:val="00924E9D"/>
    <w:rsid w:val="009510C2"/>
    <w:rsid w:val="009A1CE4"/>
    <w:rsid w:val="009F3E9A"/>
    <w:rsid w:val="00A6009C"/>
    <w:rsid w:val="00A91B55"/>
    <w:rsid w:val="00AC3F65"/>
    <w:rsid w:val="00AD68ED"/>
    <w:rsid w:val="00AE5D43"/>
    <w:rsid w:val="00AF1CFF"/>
    <w:rsid w:val="00B420B8"/>
    <w:rsid w:val="00B513AA"/>
    <w:rsid w:val="00B621B8"/>
    <w:rsid w:val="00B63DA5"/>
    <w:rsid w:val="00BA5626"/>
    <w:rsid w:val="00BB1E89"/>
    <w:rsid w:val="00BC244B"/>
    <w:rsid w:val="00BF0CBD"/>
    <w:rsid w:val="00C04894"/>
    <w:rsid w:val="00C23821"/>
    <w:rsid w:val="00C23A14"/>
    <w:rsid w:val="00C2513A"/>
    <w:rsid w:val="00C267F9"/>
    <w:rsid w:val="00C42A6E"/>
    <w:rsid w:val="00CC153A"/>
    <w:rsid w:val="00CF5C38"/>
    <w:rsid w:val="00D0255E"/>
    <w:rsid w:val="00D30156"/>
    <w:rsid w:val="00D36822"/>
    <w:rsid w:val="00D80007"/>
    <w:rsid w:val="00DD627D"/>
    <w:rsid w:val="00E012E9"/>
    <w:rsid w:val="00E2109A"/>
    <w:rsid w:val="00E32088"/>
    <w:rsid w:val="00E5107A"/>
    <w:rsid w:val="00E82FB2"/>
    <w:rsid w:val="00EB420A"/>
    <w:rsid w:val="00EC3630"/>
    <w:rsid w:val="00EC6E24"/>
    <w:rsid w:val="00F47F49"/>
    <w:rsid w:val="00F742EB"/>
    <w:rsid w:val="00F9316B"/>
    <w:rsid w:val="00FB39DF"/>
    <w:rsid w:val="00FD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1AAA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359B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F3E"/>
    <w:pPr>
      <w:ind w:leftChars="400" w:left="960"/>
    </w:pPr>
  </w:style>
  <w:style w:type="character" w:styleId="a4">
    <w:name w:val="Hyperlink"/>
    <w:basedOn w:val="a0"/>
    <w:uiPriority w:val="99"/>
    <w:unhideWhenUsed/>
    <w:rsid w:val="0051753B"/>
    <w:rPr>
      <w:color w:val="0000FF" w:themeColor="hyperlink"/>
      <w:u w:val="single"/>
    </w:rPr>
  </w:style>
  <w:style w:type="paragraph" w:styleId="HTML">
    <w:name w:val="HTML Preformatted"/>
    <w:basedOn w:val="a"/>
    <w:link w:val="HTML0"/>
    <w:uiPriority w:val="99"/>
    <w:semiHidden/>
    <w:unhideWhenUsed/>
    <w:rsid w:val="006B4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6B4388"/>
    <w:rPr>
      <w:rFonts w:ascii="Courier" w:hAnsi="Courier" w:cs="Courier"/>
      <w:kern w:val="0"/>
      <w:sz w:val="20"/>
      <w:szCs w:val="20"/>
    </w:rPr>
  </w:style>
  <w:style w:type="paragraph" w:styleId="a5">
    <w:name w:val="Date"/>
    <w:basedOn w:val="a"/>
    <w:next w:val="a"/>
    <w:link w:val="a6"/>
    <w:uiPriority w:val="99"/>
    <w:unhideWhenUsed/>
    <w:rsid w:val="008E7297"/>
  </w:style>
  <w:style w:type="character" w:customStyle="1" w:styleId="a6">
    <w:name w:val="日付 (文字)"/>
    <w:basedOn w:val="a0"/>
    <w:link w:val="a5"/>
    <w:uiPriority w:val="99"/>
    <w:rsid w:val="008E7297"/>
  </w:style>
  <w:style w:type="character" w:customStyle="1" w:styleId="10">
    <w:name w:val="見出し 1 (文字)"/>
    <w:basedOn w:val="a0"/>
    <w:link w:val="1"/>
    <w:uiPriority w:val="9"/>
    <w:rsid w:val="002359B8"/>
    <w:rPr>
      <w:rFonts w:asciiTheme="majorHAnsi" w:eastAsiaTheme="majorEastAsia" w:hAnsiTheme="majorHAnsi" w:cstheme="majorBidi"/>
      <w:sz w:val="28"/>
      <w:szCs w:val="28"/>
    </w:rPr>
  </w:style>
  <w:style w:type="paragraph" w:styleId="a7">
    <w:name w:val="Balloon Text"/>
    <w:basedOn w:val="a"/>
    <w:link w:val="a8"/>
    <w:uiPriority w:val="99"/>
    <w:semiHidden/>
    <w:unhideWhenUsed/>
    <w:rsid w:val="00745CB4"/>
    <w:rPr>
      <w:rFonts w:ascii="ヒラギノ角ゴ ProN W3" w:eastAsia="ヒラギノ角ゴ ProN W3"/>
      <w:sz w:val="18"/>
      <w:szCs w:val="18"/>
    </w:rPr>
  </w:style>
  <w:style w:type="character" w:customStyle="1" w:styleId="a8">
    <w:name w:val="吹き出し (文字)"/>
    <w:basedOn w:val="a0"/>
    <w:link w:val="a7"/>
    <w:uiPriority w:val="99"/>
    <w:semiHidden/>
    <w:rsid w:val="00745CB4"/>
    <w:rPr>
      <w:rFonts w:ascii="ヒラギノ角ゴ ProN W3" w:eastAsia="ヒラギノ角ゴ ProN W3"/>
      <w:sz w:val="18"/>
      <w:szCs w:val="18"/>
    </w:rPr>
  </w:style>
  <w:style w:type="table" w:styleId="a9">
    <w:name w:val="Table Grid"/>
    <w:basedOn w:val="a1"/>
    <w:uiPriority w:val="39"/>
    <w:rsid w:val="001D2980"/>
    <w:rPr>
      <w:rFonts w:ascii="Times New Roman" w:eastAsia="ＭＳ 明朝" w:hAnsi="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4823F4"/>
    <w:rPr>
      <w:sz w:val="18"/>
      <w:szCs w:val="18"/>
    </w:rPr>
  </w:style>
  <w:style w:type="paragraph" w:styleId="ab">
    <w:name w:val="annotation text"/>
    <w:basedOn w:val="a"/>
    <w:link w:val="ac"/>
    <w:uiPriority w:val="99"/>
    <w:semiHidden/>
    <w:unhideWhenUsed/>
    <w:rsid w:val="004823F4"/>
    <w:pPr>
      <w:jc w:val="left"/>
    </w:pPr>
  </w:style>
  <w:style w:type="character" w:customStyle="1" w:styleId="ac">
    <w:name w:val="コメント文字列 (文字)"/>
    <w:basedOn w:val="a0"/>
    <w:link w:val="ab"/>
    <w:uiPriority w:val="99"/>
    <w:semiHidden/>
    <w:rsid w:val="004823F4"/>
  </w:style>
  <w:style w:type="paragraph" w:styleId="ad">
    <w:name w:val="annotation subject"/>
    <w:basedOn w:val="ab"/>
    <w:next w:val="ab"/>
    <w:link w:val="ae"/>
    <w:uiPriority w:val="99"/>
    <w:semiHidden/>
    <w:unhideWhenUsed/>
    <w:rsid w:val="004823F4"/>
    <w:rPr>
      <w:b/>
      <w:bCs/>
    </w:rPr>
  </w:style>
  <w:style w:type="character" w:customStyle="1" w:styleId="ae">
    <w:name w:val="コメント内容 (文字)"/>
    <w:basedOn w:val="ac"/>
    <w:link w:val="ad"/>
    <w:uiPriority w:val="99"/>
    <w:semiHidden/>
    <w:rsid w:val="004823F4"/>
    <w:rPr>
      <w:b/>
      <w:bCs/>
    </w:rPr>
  </w:style>
  <w:style w:type="paragraph" w:styleId="af">
    <w:name w:val="header"/>
    <w:basedOn w:val="a"/>
    <w:link w:val="af0"/>
    <w:uiPriority w:val="99"/>
    <w:unhideWhenUsed/>
    <w:rsid w:val="005D0558"/>
    <w:pPr>
      <w:tabs>
        <w:tab w:val="center" w:pos="4252"/>
        <w:tab w:val="right" w:pos="8504"/>
      </w:tabs>
      <w:snapToGrid w:val="0"/>
    </w:pPr>
  </w:style>
  <w:style w:type="character" w:customStyle="1" w:styleId="af0">
    <w:name w:val="ヘッダー (文字)"/>
    <w:basedOn w:val="a0"/>
    <w:link w:val="af"/>
    <w:uiPriority w:val="99"/>
    <w:rsid w:val="005D0558"/>
  </w:style>
  <w:style w:type="paragraph" w:styleId="af1">
    <w:name w:val="footer"/>
    <w:basedOn w:val="a"/>
    <w:link w:val="af2"/>
    <w:uiPriority w:val="99"/>
    <w:unhideWhenUsed/>
    <w:rsid w:val="005D0558"/>
    <w:pPr>
      <w:tabs>
        <w:tab w:val="center" w:pos="4252"/>
        <w:tab w:val="right" w:pos="8504"/>
      </w:tabs>
      <w:snapToGrid w:val="0"/>
    </w:pPr>
  </w:style>
  <w:style w:type="character" w:customStyle="1" w:styleId="af2">
    <w:name w:val="フッター (文字)"/>
    <w:basedOn w:val="a0"/>
    <w:link w:val="af1"/>
    <w:uiPriority w:val="99"/>
    <w:rsid w:val="005D05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359B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F3E"/>
    <w:pPr>
      <w:ind w:leftChars="400" w:left="960"/>
    </w:pPr>
  </w:style>
  <w:style w:type="character" w:styleId="a4">
    <w:name w:val="Hyperlink"/>
    <w:basedOn w:val="a0"/>
    <w:uiPriority w:val="99"/>
    <w:unhideWhenUsed/>
    <w:rsid w:val="0051753B"/>
    <w:rPr>
      <w:color w:val="0000FF" w:themeColor="hyperlink"/>
      <w:u w:val="single"/>
    </w:rPr>
  </w:style>
  <w:style w:type="paragraph" w:styleId="HTML">
    <w:name w:val="HTML Preformatted"/>
    <w:basedOn w:val="a"/>
    <w:link w:val="HTML0"/>
    <w:uiPriority w:val="99"/>
    <w:semiHidden/>
    <w:unhideWhenUsed/>
    <w:rsid w:val="006B4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6B4388"/>
    <w:rPr>
      <w:rFonts w:ascii="Courier" w:hAnsi="Courier" w:cs="Courier"/>
      <w:kern w:val="0"/>
      <w:sz w:val="20"/>
      <w:szCs w:val="20"/>
    </w:rPr>
  </w:style>
  <w:style w:type="paragraph" w:styleId="a5">
    <w:name w:val="Date"/>
    <w:basedOn w:val="a"/>
    <w:next w:val="a"/>
    <w:link w:val="a6"/>
    <w:uiPriority w:val="99"/>
    <w:unhideWhenUsed/>
    <w:rsid w:val="008E7297"/>
  </w:style>
  <w:style w:type="character" w:customStyle="1" w:styleId="a6">
    <w:name w:val="日付 (文字)"/>
    <w:basedOn w:val="a0"/>
    <w:link w:val="a5"/>
    <w:uiPriority w:val="99"/>
    <w:rsid w:val="008E7297"/>
  </w:style>
  <w:style w:type="character" w:customStyle="1" w:styleId="10">
    <w:name w:val="見出し 1 (文字)"/>
    <w:basedOn w:val="a0"/>
    <w:link w:val="1"/>
    <w:uiPriority w:val="9"/>
    <w:rsid w:val="002359B8"/>
    <w:rPr>
      <w:rFonts w:asciiTheme="majorHAnsi" w:eastAsiaTheme="majorEastAsia" w:hAnsiTheme="majorHAnsi" w:cstheme="majorBidi"/>
      <w:sz w:val="28"/>
      <w:szCs w:val="28"/>
    </w:rPr>
  </w:style>
  <w:style w:type="paragraph" w:styleId="a7">
    <w:name w:val="Balloon Text"/>
    <w:basedOn w:val="a"/>
    <w:link w:val="a8"/>
    <w:uiPriority w:val="99"/>
    <w:semiHidden/>
    <w:unhideWhenUsed/>
    <w:rsid w:val="00745CB4"/>
    <w:rPr>
      <w:rFonts w:ascii="ヒラギノ角ゴ ProN W3" w:eastAsia="ヒラギノ角ゴ ProN W3"/>
      <w:sz w:val="18"/>
      <w:szCs w:val="18"/>
    </w:rPr>
  </w:style>
  <w:style w:type="character" w:customStyle="1" w:styleId="a8">
    <w:name w:val="吹き出し (文字)"/>
    <w:basedOn w:val="a0"/>
    <w:link w:val="a7"/>
    <w:uiPriority w:val="99"/>
    <w:semiHidden/>
    <w:rsid w:val="00745CB4"/>
    <w:rPr>
      <w:rFonts w:ascii="ヒラギノ角ゴ ProN W3" w:eastAsia="ヒラギノ角ゴ ProN W3"/>
      <w:sz w:val="18"/>
      <w:szCs w:val="18"/>
    </w:rPr>
  </w:style>
  <w:style w:type="table" w:styleId="a9">
    <w:name w:val="Table Grid"/>
    <w:basedOn w:val="a1"/>
    <w:uiPriority w:val="39"/>
    <w:rsid w:val="001D2980"/>
    <w:rPr>
      <w:rFonts w:ascii="Times New Roman" w:eastAsia="ＭＳ 明朝" w:hAnsi="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4823F4"/>
    <w:rPr>
      <w:sz w:val="18"/>
      <w:szCs w:val="18"/>
    </w:rPr>
  </w:style>
  <w:style w:type="paragraph" w:styleId="ab">
    <w:name w:val="annotation text"/>
    <w:basedOn w:val="a"/>
    <w:link w:val="ac"/>
    <w:uiPriority w:val="99"/>
    <w:semiHidden/>
    <w:unhideWhenUsed/>
    <w:rsid w:val="004823F4"/>
    <w:pPr>
      <w:jc w:val="left"/>
    </w:pPr>
  </w:style>
  <w:style w:type="character" w:customStyle="1" w:styleId="ac">
    <w:name w:val="コメント文字列 (文字)"/>
    <w:basedOn w:val="a0"/>
    <w:link w:val="ab"/>
    <w:uiPriority w:val="99"/>
    <w:semiHidden/>
    <w:rsid w:val="004823F4"/>
  </w:style>
  <w:style w:type="paragraph" w:styleId="ad">
    <w:name w:val="annotation subject"/>
    <w:basedOn w:val="ab"/>
    <w:next w:val="ab"/>
    <w:link w:val="ae"/>
    <w:uiPriority w:val="99"/>
    <w:semiHidden/>
    <w:unhideWhenUsed/>
    <w:rsid w:val="004823F4"/>
    <w:rPr>
      <w:b/>
      <w:bCs/>
    </w:rPr>
  </w:style>
  <w:style w:type="character" w:customStyle="1" w:styleId="ae">
    <w:name w:val="コメント内容 (文字)"/>
    <w:basedOn w:val="ac"/>
    <w:link w:val="ad"/>
    <w:uiPriority w:val="99"/>
    <w:semiHidden/>
    <w:rsid w:val="004823F4"/>
    <w:rPr>
      <w:b/>
      <w:bCs/>
    </w:rPr>
  </w:style>
  <w:style w:type="paragraph" w:styleId="af">
    <w:name w:val="header"/>
    <w:basedOn w:val="a"/>
    <w:link w:val="af0"/>
    <w:uiPriority w:val="99"/>
    <w:unhideWhenUsed/>
    <w:rsid w:val="005D0558"/>
    <w:pPr>
      <w:tabs>
        <w:tab w:val="center" w:pos="4252"/>
        <w:tab w:val="right" w:pos="8504"/>
      </w:tabs>
      <w:snapToGrid w:val="0"/>
    </w:pPr>
  </w:style>
  <w:style w:type="character" w:customStyle="1" w:styleId="af0">
    <w:name w:val="ヘッダー (文字)"/>
    <w:basedOn w:val="a0"/>
    <w:link w:val="af"/>
    <w:uiPriority w:val="99"/>
    <w:rsid w:val="005D0558"/>
  </w:style>
  <w:style w:type="paragraph" w:styleId="af1">
    <w:name w:val="footer"/>
    <w:basedOn w:val="a"/>
    <w:link w:val="af2"/>
    <w:uiPriority w:val="99"/>
    <w:unhideWhenUsed/>
    <w:rsid w:val="005D0558"/>
    <w:pPr>
      <w:tabs>
        <w:tab w:val="center" w:pos="4252"/>
        <w:tab w:val="right" w:pos="8504"/>
      </w:tabs>
      <w:snapToGrid w:val="0"/>
    </w:pPr>
  </w:style>
  <w:style w:type="character" w:customStyle="1" w:styleId="af2">
    <w:name w:val="フッター (文字)"/>
    <w:basedOn w:val="a0"/>
    <w:link w:val="af1"/>
    <w:uiPriority w:val="99"/>
    <w:rsid w:val="005D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1854">
      <w:bodyDiv w:val="1"/>
      <w:marLeft w:val="0"/>
      <w:marRight w:val="0"/>
      <w:marTop w:val="0"/>
      <w:marBottom w:val="0"/>
      <w:divBdr>
        <w:top w:val="none" w:sz="0" w:space="0" w:color="auto"/>
        <w:left w:val="none" w:sz="0" w:space="0" w:color="auto"/>
        <w:bottom w:val="none" w:sz="0" w:space="0" w:color="auto"/>
        <w:right w:val="none" w:sz="0" w:space="0" w:color="auto"/>
      </w:divBdr>
    </w:div>
    <w:div w:id="320423873">
      <w:bodyDiv w:val="1"/>
      <w:marLeft w:val="0"/>
      <w:marRight w:val="0"/>
      <w:marTop w:val="0"/>
      <w:marBottom w:val="0"/>
      <w:divBdr>
        <w:top w:val="none" w:sz="0" w:space="0" w:color="auto"/>
        <w:left w:val="none" w:sz="0" w:space="0" w:color="auto"/>
        <w:bottom w:val="none" w:sz="0" w:space="0" w:color="auto"/>
        <w:right w:val="none" w:sz="0" w:space="0" w:color="auto"/>
      </w:divBdr>
    </w:div>
    <w:div w:id="928806000">
      <w:bodyDiv w:val="1"/>
      <w:marLeft w:val="0"/>
      <w:marRight w:val="0"/>
      <w:marTop w:val="0"/>
      <w:marBottom w:val="0"/>
      <w:divBdr>
        <w:top w:val="none" w:sz="0" w:space="0" w:color="auto"/>
        <w:left w:val="none" w:sz="0" w:space="0" w:color="auto"/>
        <w:bottom w:val="none" w:sz="0" w:space="0" w:color="auto"/>
        <w:right w:val="none" w:sz="0" w:space="0" w:color="auto"/>
      </w:divBdr>
    </w:div>
    <w:div w:id="961694762">
      <w:bodyDiv w:val="1"/>
      <w:marLeft w:val="0"/>
      <w:marRight w:val="0"/>
      <w:marTop w:val="0"/>
      <w:marBottom w:val="0"/>
      <w:divBdr>
        <w:top w:val="none" w:sz="0" w:space="0" w:color="auto"/>
        <w:left w:val="none" w:sz="0" w:space="0" w:color="auto"/>
        <w:bottom w:val="none" w:sz="0" w:space="0" w:color="auto"/>
        <w:right w:val="none" w:sz="0" w:space="0" w:color="auto"/>
      </w:divBdr>
    </w:div>
    <w:div w:id="1374891214">
      <w:bodyDiv w:val="1"/>
      <w:marLeft w:val="0"/>
      <w:marRight w:val="0"/>
      <w:marTop w:val="0"/>
      <w:marBottom w:val="0"/>
      <w:divBdr>
        <w:top w:val="none" w:sz="0" w:space="0" w:color="auto"/>
        <w:left w:val="none" w:sz="0" w:space="0" w:color="auto"/>
        <w:bottom w:val="none" w:sz="0" w:space="0" w:color="auto"/>
        <w:right w:val="none" w:sz="0" w:space="0" w:color="auto"/>
      </w:divBdr>
    </w:div>
    <w:div w:id="1781022643">
      <w:bodyDiv w:val="1"/>
      <w:marLeft w:val="0"/>
      <w:marRight w:val="0"/>
      <w:marTop w:val="0"/>
      <w:marBottom w:val="0"/>
      <w:divBdr>
        <w:top w:val="none" w:sz="0" w:space="0" w:color="auto"/>
        <w:left w:val="none" w:sz="0" w:space="0" w:color="auto"/>
        <w:bottom w:val="none" w:sz="0" w:space="0" w:color="auto"/>
        <w:right w:val="none" w:sz="0" w:space="0" w:color="auto"/>
      </w:divBdr>
    </w:div>
    <w:div w:id="1819766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araha-tenjin.net/cycling-terminal/tenbounoyado-tenjin" TargetMode="External"/><Relationship Id="rId12" Type="http://schemas.openxmlformats.org/officeDocument/2006/relationships/image" Target="media/image3.png"/><Relationship Id="rId13" Type="http://schemas.openxmlformats.org/officeDocument/2006/relationships/hyperlink" Target="http://www.fukushima-dialogues.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C117-B2F5-4442-923F-C5BCC381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2212</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 Ryoko</dc:creator>
  <cp:lastModifiedBy>ANDO Ryoko</cp:lastModifiedBy>
  <cp:revision>3</cp:revision>
  <cp:lastPrinted>2017-02-17T01:19:00Z</cp:lastPrinted>
  <dcterms:created xsi:type="dcterms:W3CDTF">2017-03-10T02:11:00Z</dcterms:created>
  <dcterms:modified xsi:type="dcterms:W3CDTF">2017-03-10T02:12:00Z</dcterms:modified>
</cp:coreProperties>
</file>